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190E" w14:textId="55C0393A" w:rsidR="007E314E" w:rsidRDefault="007E314E" w:rsidP="00FD5EE1">
      <w:pPr>
        <w:jc w:val="center"/>
        <w:rPr>
          <w:rFonts w:ascii="Arial" w:hAnsi="Arial" w:cs="Arial"/>
          <w:b/>
          <w:bCs/>
          <w:color w:val="9563AA"/>
          <w:sz w:val="36"/>
          <w:szCs w:val="36"/>
          <w:u w:val="single"/>
        </w:rPr>
      </w:pPr>
      <w:r w:rsidRPr="00A93601">
        <w:rPr>
          <w:noProof/>
        </w:rPr>
        <w:drawing>
          <wp:anchor distT="0" distB="0" distL="114300" distR="114300" simplePos="0" relativeHeight="251731974" behindDoc="0" locked="0" layoutInCell="1" allowOverlap="1" wp14:anchorId="4A604BBF" wp14:editId="7DBE84AC">
            <wp:simplePos x="0" y="0"/>
            <wp:positionH relativeFrom="column">
              <wp:posOffset>-232833</wp:posOffset>
            </wp:positionH>
            <wp:positionV relativeFrom="paragraph">
              <wp:posOffset>-394335</wp:posOffset>
            </wp:positionV>
            <wp:extent cx="1438275" cy="705527"/>
            <wp:effectExtent l="0" t="0" r="0" b="0"/>
            <wp:wrapNone/>
            <wp:docPr id="90000525" name="Picture 182013968" descr="A purple text with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139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275" cy="705527"/>
                    </a:xfrm>
                    <a:prstGeom prst="rect">
                      <a:avLst/>
                    </a:prstGeom>
                  </pic:spPr>
                </pic:pic>
              </a:graphicData>
            </a:graphic>
            <wp14:sizeRelH relativeFrom="page">
              <wp14:pctWidth>0</wp14:pctWidth>
            </wp14:sizeRelH>
            <wp14:sizeRelV relativeFrom="page">
              <wp14:pctHeight>0</wp14:pctHeight>
            </wp14:sizeRelV>
          </wp:anchor>
        </w:drawing>
      </w:r>
    </w:p>
    <w:p w14:paraId="5189B03B" w14:textId="69BFD6A3" w:rsidR="00FD5EE1" w:rsidRPr="00A93601" w:rsidRDefault="00FD5EE1" w:rsidP="00FD5EE1">
      <w:pPr>
        <w:jc w:val="center"/>
        <w:rPr>
          <w:rFonts w:ascii="Arial" w:hAnsi="Arial" w:cs="Arial"/>
          <w:b/>
          <w:bCs/>
          <w:color w:val="9563AA"/>
          <w:sz w:val="36"/>
          <w:szCs w:val="36"/>
          <w:u w:val="single"/>
        </w:rPr>
      </w:pPr>
      <w:r w:rsidRPr="00A93601">
        <w:rPr>
          <w:rFonts w:ascii="Arial" w:hAnsi="Arial" w:cs="Arial"/>
          <w:b/>
          <w:bCs/>
          <w:color w:val="9563AA"/>
          <w:sz w:val="36"/>
          <w:szCs w:val="36"/>
          <w:u w:val="single"/>
        </w:rPr>
        <w:t>Project Compassion 2026</w:t>
      </w:r>
    </w:p>
    <w:p w14:paraId="2A3AA6D2" w14:textId="77777777" w:rsidR="00FD5EE1" w:rsidRPr="00A93601" w:rsidRDefault="00FD5EE1" w:rsidP="00FD5EE1">
      <w:pPr>
        <w:jc w:val="center"/>
        <w:rPr>
          <w:rFonts w:ascii="Arial" w:hAnsi="Arial" w:cs="Arial"/>
        </w:rPr>
      </w:pPr>
    </w:p>
    <w:p w14:paraId="271E8289" w14:textId="77777777" w:rsidR="00FD5EE1" w:rsidRPr="006B36D0" w:rsidRDefault="00FD5EE1" w:rsidP="00FD5EE1">
      <w:pPr>
        <w:jc w:val="center"/>
        <w:rPr>
          <w:rFonts w:ascii="Arial" w:hAnsi="Arial" w:cs="Arial"/>
          <w:b/>
          <w:bCs/>
          <w:sz w:val="28"/>
          <w:szCs w:val="28"/>
        </w:rPr>
      </w:pPr>
      <w:r w:rsidRPr="006B36D0">
        <w:rPr>
          <w:rFonts w:ascii="Arial" w:hAnsi="Arial" w:cs="Arial"/>
          <w:b/>
          <w:bCs/>
          <w:sz w:val="28"/>
          <w:szCs w:val="28"/>
        </w:rPr>
        <w:t>Parish</w:t>
      </w:r>
      <w:r w:rsidRPr="006B36D0" w:rsidDel="00C11413">
        <w:rPr>
          <w:rFonts w:ascii="Arial" w:hAnsi="Arial" w:cs="Arial"/>
          <w:b/>
          <w:bCs/>
          <w:sz w:val="28"/>
          <w:szCs w:val="28"/>
        </w:rPr>
        <w:t xml:space="preserve"> </w:t>
      </w:r>
      <w:r w:rsidRPr="006B36D0">
        <w:rPr>
          <w:rFonts w:ascii="Arial" w:hAnsi="Arial" w:cs="Arial"/>
          <w:b/>
          <w:bCs/>
          <w:sz w:val="28"/>
          <w:szCs w:val="28"/>
        </w:rPr>
        <w:t>Bulletin Notices</w:t>
      </w:r>
    </w:p>
    <w:p w14:paraId="588276BE" w14:textId="77777777" w:rsidR="00FD5EE1" w:rsidRPr="00A93601" w:rsidRDefault="00FD5EE1" w:rsidP="00FD5EE1"/>
    <w:p w14:paraId="201240F9" w14:textId="77777777" w:rsidR="00FD5EE1" w:rsidRPr="006B36D0" w:rsidRDefault="00FD5EE1" w:rsidP="00FD5EE1">
      <w:pPr>
        <w:spacing w:line="240" w:lineRule="auto"/>
        <w:rPr>
          <w:rFonts w:ascii="Arial" w:hAnsi="Arial" w:cs="Arial"/>
          <w:sz w:val="24"/>
          <w:szCs w:val="24"/>
        </w:rPr>
      </w:pPr>
      <w:r w:rsidRPr="006B36D0">
        <w:rPr>
          <w:rFonts w:ascii="Arial" w:hAnsi="Arial" w:cs="Arial"/>
          <w:sz w:val="24"/>
          <w:szCs w:val="24"/>
        </w:rPr>
        <w:t>Throughout Lent, we kindly encourage parishes to promote Caritas Australia’s Project Compassion by sharing weekly bulletin notices with your parishioners and sharing content on your social media platforms to amplify the message of our Lenten appeal.</w:t>
      </w:r>
      <w:r w:rsidRPr="006B36D0">
        <w:rPr>
          <w:rFonts w:ascii="Arial" w:hAnsi="Arial" w:cs="Arial"/>
          <w:sz w:val="24"/>
          <w:szCs w:val="24"/>
        </w:rPr>
        <w:br/>
      </w:r>
    </w:p>
    <w:p w14:paraId="77536426" w14:textId="77777777" w:rsidR="00FD5EE1" w:rsidRPr="006B36D0" w:rsidRDefault="00FD5EE1" w:rsidP="00FD5EE1">
      <w:pPr>
        <w:spacing w:line="240" w:lineRule="auto"/>
        <w:rPr>
          <w:rFonts w:ascii="Arial" w:hAnsi="Arial" w:cs="Arial"/>
          <w:b/>
          <w:bCs/>
          <w:sz w:val="24"/>
          <w:szCs w:val="24"/>
        </w:rPr>
      </w:pPr>
      <w:r w:rsidRPr="006B36D0">
        <w:rPr>
          <w:rFonts w:ascii="Arial" w:hAnsi="Arial" w:cs="Arial"/>
          <w:sz w:val="24"/>
          <w:szCs w:val="24"/>
        </w:rPr>
        <w:t>Need additional resources such as logos, high-resolution photos, or more details?</w:t>
      </w:r>
      <w:r w:rsidRPr="006B36D0">
        <w:rPr>
          <w:sz w:val="24"/>
          <w:szCs w:val="24"/>
        </w:rPr>
        <w:br/>
      </w:r>
      <w:r w:rsidRPr="006B36D0">
        <w:rPr>
          <w:rFonts w:ascii="Arial" w:hAnsi="Arial" w:cs="Arial"/>
          <w:sz w:val="24"/>
          <w:szCs w:val="24"/>
        </w:rPr>
        <w:t xml:space="preserve">Please email us at </w:t>
      </w:r>
      <w:r w:rsidRPr="00182455">
        <w:rPr>
          <w:rFonts w:ascii="Arial" w:hAnsi="Arial" w:cs="Arial"/>
          <w:b/>
          <w:bCs/>
          <w:sz w:val="24"/>
          <w:szCs w:val="24"/>
        </w:rPr>
        <w:t>-</w:t>
      </w:r>
      <w:r w:rsidRPr="006B36D0">
        <w:rPr>
          <w:rFonts w:ascii="Arial" w:hAnsi="Arial" w:cs="Arial"/>
          <w:b/>
          <w:bCs/>
          <w:sz w:val="24"/>
          <w:szCs w:val="24"/>
        </w:rPr>
        <w:t xml:space="preserve"> </w:t>
      </w:r>
      <w:hyperlink r:id="rId11">
        <w:r w:rsidRPr="006B36D0">
          <w:rPr>
            <w:rStyle w:val="Hyperlink"/>
            <w:rFonts w:ascii="Arial" w:hAnsi="Arial" w:cs="Arial"/>
            <w:b/>
            <w:bCs/>
            <w:sz w:val="24"/>
            <w:szCs w:val="24"/>
          </w:rPr>
          <w:t>p</w:t>
        </w:r>
      </w:hyperlink>
      <w:r w:rsidRPr="006B36D0">
        <w:rPr>
          <w:rStyle w:val="Hyperlink"/>
          <w:rFonts w:ascii="Arial" w:hAnsi="Arial" w:cs="Arial"/>
          <w:b/>
          <w:bCs/>
          <w:sz w:val="24"/>
          <w:szCs w:val="24"/>
        </w:rPr>
        <w:t>rojectcompassion@caritas.org.au</w:t>
      </w:r>
      <w:r w:rsidRPr="006B36D0">
        <w:rPr>
          <w:rFonts w:ascii="Arial" w:hAnsi="Arial" w:cs="Arial"/>
          <w:b/>
          <w:bCs/>
          <w:sz w:val="24"/>
          <w:szCs w:val="24"/>
        </w:rPr>
        <w:t xml:space="preserve"> </w:t>
      </w:r>
    </w:p>
    <w:p w14:paraId="553601E3" w14:textId="77777777" w:rsidR="00FD5EE1" w:rsidRDefault="00FD5EE1" w:rsidP="00FD5EE1">
      <w:pPr>
        <w:spacing w:line="240" w:lineRule="auto"/>
        <w:rPr>
          <w:rFonts w:ascii="Arial" w:hAnsi="Arial" w:cs="Arial"/>
          <w:b/>
          <w:bCs/>
          <w:sz w:val="24"/>
          <w:szCs w:val="24"/>
        </w:rPr>
      </w:pPr>
    </w:p>
    <w:p w14:paraId="13F33384" w14:textId="77777777" w:rsidR="00FD5EE1" w:rsidRDefault="00FD5EE1" w:rsidP="00FD5EE1">
      <w:pPr>
        <w:spacing w:line="240" w:lineRule="auto"/>
        <w:rPr>
          <w:rFonts w:ascii="Arial" w:hAnsi="Arial" w:cs="Arial"/>
          <w:sz w:val="24"/>
          <w:szCs w:val="24"/>
          <w:lang w:val="en-GB"/>
        </w:rPr>
      </w:pPr>
      <w:r w:rsidRPr="006B36D0">
        <w:rPr>
          <w:rFonts w:ascii="Arial" w:hAnsi="Arial" w:cs="Arial"/>
          <w:b/>
          <w:bCs/>
          <w:sz w:val="24"/>
          <w:szCs w:val="24"/>
        </w:rPr>
        <w:t>Important Note:</w:t>
      </w:r>
      <w:r w:rsidRPr="006B36D0">
        <w:rPr>
          <w:rFonts w:ascii="Arial" w:hAnsi="Arial" w:cs="Arial"/>
          <w:sz w:val="24"/>
          <w:szCs w:val="24"/>
        </w:rPr>
        <w:t xml:space="preserve"> </w:t>
      </w:r>
    </w:p>
    <w:p w14:paraId="740BFE74" w14:textId="77777777" w:rsidR="00FD5EE1" w:rsidRPr="003671A7" w:rsidRDefault="00FD5EE1" w:rsidP="00FD5EE1">
      <w:pPr>
        <w:spacing w:line="240" w:lineRule="auto"/>
        <w:rPr>
          <w:rFonts w:ascii="Arial" w:hAnsi="Arial" w:cs="Arial"/>
          <w:sz w:val="24"/>
          <w:szCs w:val="24"/>
        </w:rPr>
      </w:pPr>
      <w:r w:rsidRPr="003671A7">
        <w:rPr>
          <w:rFonts w:ascii="Arial" w:hAnsi="Arial" w:cs="Arial"/>
          <w:sz w:val="24"/>
          <w:szCs w:val="24"/>
          <w:lang w:val="en-GB"/>
        </w:rPr>
        <w:t>The QR codes in the bulletin notices link to the Caritas Australia website for direct donations to Project Compassion.</w:t>
      </w:r>
    </w:p>
    <w:p w14:paraId="0B2DAE7E" w14:textId="77777777" w:rsidR="00FD5EE1" w:rsidRPr="003671A7" w:rsidRDefault="00FD5EE1" w:rsidP="00FD5EE1">
      <w:pPr>
        <w:spacing w:line="240" w:lineRule="auto"/>
        <w:rPr>
          <w:rFonts w:ascii="Arial" w:hAnsi="Arial" w:cs="Arial"/>
          <w:sz w:val="24"/>
          <w:szCs w:val="24"/>
          <w:lang w:val="en-GB"/>
        </w:rPr>
      </w:pPr>
      <w:r w:rsidRPr="003671A7">
        <w:rPr>
          <w:rFonts w:ascii="Arial" w:hAnsi="Arial" w:cs="Arial"/>
          <w:sz w:val="24"/>
          <w:szCs w:val="24"/>
          <w:lang w:val="en-GB"/>
        </w:rPr>
        <w:t xml:space="preserve">If you’d like to track donations from your parish, you can create an online fundraising page. This will give you a unique QR code for your parish </w:t>
      </w:r>
      <w:r>
        <w:rPr>
          <w:rFonts w:ascii="Arial" w:hAnsi="Arial" w:cs="Arial"/>
          <w:sz w:val="24"/>
          <w:szCs w:val="24"/>
          <w:lang w:val="en-GB"/>
        </w:rPr>
        <w:t xml:space="preserve">(to replace the ones provided) </w:t>
      </w:r>
      <w:r w:rsidRPr="003671A7">
        <w:rPr>
          <w:rFonts w:ascii="Arial" w:hAnsi="Arial" w:cs="Arial"/>
          <w:sz w:val="24"/>
          <w:szCs w:val="24"/>
          <w:lang w:val="en-GB"/>
        </w:rPr>
        <w:t>and allow you to monitor contributions from your community.</w:t>
      </w:r>
    </w:p>
    <w:p w14:paraId="728BBF1C" w14:textId="77777777" w:rsidR="00FD5EE1" w:rsidRPr="003671A7" w:rsidRDefault="00FD5EE1" w:rsidP="00FD5EE1">
      <w:pPr>
        <w:spacing w:line="240" w:lineRule="auto"/>
        <w:rPr>
          <w:rFonts w:ascii="Arial" w:hAnsi="Arial" w:cs="Arial"/>
          <w:sz w:val="24"/>
          <w:szCs w:val="24"/>
          <w:lang w:val="en-GB"/>
        </w:rPr>
      </w:pPr>
      <w:r w:rsidRPr="003671A7">
        <w:rPr>
          <w:rFonts w:ascii="Arial" w:hAnsi="Arial" w:cs="Arial"/>
          <w:sz w:val="24"/>
          <w:szCs w:val="24"/>
          <w:lang w:val="en-GB"/>
        </w:rPr>
        <w:t>To learn more and register your parish page, visit:</w:t>
      </w:r>
      <w:r w:rsidRPr="003671A7">
        <w:rPr>
          <w:rFonts w:ascii="Arial" w:hAnsi="Arial" w:cs="Arial"/>
          <w:sz w:val="24"/>
          <w:szCs w:val="24"/>
          <w:lang w:val="en-GB"/>
        </w:rPr>
        <w:br/>
      </w:r>
      <w:hyperlink r:id="rId12" w:history="1">
        <w:r w:rsidRPr="003671A7">
          <w:rPr>
            <w:rStyle w:val="Hyperlink"/>
            <w:rFonts w:ascii="Arial" w:hAnsi="Arial" w:cs="Arial"/>
            <w:sz w:val="24"/>
            <w:szCs w:val="24"/>
            <w:lang w:val="en-GB"/>
          </w:rPr>
          <w:t>https://www.projectcompassion.org.au/parish</w:t>
        </w:r>
      </w:hyperlink>
      <w:r>
        <w:rPr>
          <w:rFonts w:ascii="Arial" w:hAnsi="Arial" w:cs="Arial"/>
          <w:sz w:val="24"/>
          <w:szCs w:val="24"/>
          <w:lang w:val="en-GB"/>
        </w:rPr>
        <w:t xml:space="preserve"> </w:t>
      </w:r>
    </w:p>
    <w:p w14:paraId="762F7CDF" w14:textId="77777777" w:rsidR="00FD5EE1" w:rsidRPr="006B36D0" w:rsidRDefault="00FD5EE1" w:rsidP="00FD5EE1">
      <w:pPr>
        <w:spacing w:line="240" w:lineRule="auto"/>
        <w:rPr>
          <w:rFonts w:ascii="Arial" w:hAnsi="Arial" w:cs="Arial"/>
          <w:i/>
          <w:iCs/>
          <w:sz w:val="24"/>
          <w:szCs w:val="24"/>
        </w:rPr>
      </w:pPr>
    </w:p>
    <w:p w14:paraId="16D65FD7" w14:textId="77777777" w:rsidR="00FD5EE1" w:rsidRPr="006B36D0" w:rsidRDefault="00FD5EE1" w:rsidP="00FD5EE1">
      <w:pPr>
        <w:spacing w:line="240" w:lineRule="auto"/>
        <w:rPr>
          <w:rFonts w:ascii="Arial" w:hAnsi="Arial" w:cs="Arial"/>
          <w:i/>
          <w:iCs/>
          <w:sz w:val="24"/>
          <w:szCs w:val="24"/>
        </w:rPr>
      </w:pPr>
      <w:r w:rsidRPr="006B36D0">
        <w:rPr>
          <w:rFonts w:ascii="Arial" w:hAnsi="Arial" w:cs="Arial"/>
          <w:i/>
          <w:iCs/>
          <w:sz w:val="24"/>
          <w:szCs w:val="24"/>
        </w:rPr>
        <w:t>*Please note: Photos provided are strictly for use in connection with Caritas Australia’s Project Compassion 2026 campaign.</w:t>
      </w:r>
    </w:p>
    <w:p w14:paraId="39277314" w14:textId="77777777" w:rsidR="00FD5EE1" w:rsidRPr="006B36D0" w:rsidRDefault="00FD5EE1" w:rsidP="00FD5EE1">
      <w:pPr>
        <w:spacing w:line="240" w:lineRule="auto"/>
        <w:rPr>
          <w:rFonts w:ascii="Arial" w:hAnsi="Arial" w:cs="Arial"/>
          <w:i/>
          <w:sz w:val="24"/>
          <w:szCs w:val="24"/>
        </w:rPr>
      </w:pPr>
      <w:r w:rsidRPr="006B36D0">
        <w:rPr>
          <w:rFonts w:ascii="Arial" w:hAnsi="Arial" w:cs="Arial"/>
          <w:b/>
          <w:sz w:val="24"/>
          <w:szCs w:val="24"/>
          <w:u w:val="single"/>
        </w:rPr>
        <w:t xml:space="preserve">Photo credits: </w:t>
      </w:r>
    </w:p>
    <w:p w14:paraId="3976940B" w14:textId="77777777" w:rsidR="00FD5EE1" w:rsidRPr="009641F1" w:rsidRDefault="00FD5EE1" w:rsidP="00FD5EE1">
      <w:pPr>
        <w:pStyle w:val="ListParagraph"/>
        <w:numPr>
          <w:ilvl w:val="0"/>
          <w:numId w:val="2"/>
        </w:numPr>
        <w:spacing w:after="120" w:line="240" w:lineRule="auto"/>
        <w:ind w:left="284"/>
        <w:rPr>
          <w:rFonts w:ascii="Arial" w:hAnsi="Arial" w:cs="Arial"/>
          <w:i/>
          <w:iCs/>
          <w:sz w:val="24"/>
          <w:szCs w:val="24"/>
        </w:rPr>
      </w:pPr>
      <w:r w:rsidRPr="006B36D0">
        <w:rPr>
          <w:rFonts w:ascii="Arial" w:hAnsi="Arial" w:cs="Arial"/>
          <w:i/>
          <w:iCs/>
          <w:sz w:val="24"/>
          <w:szCs w:val="24"/>
        </w:rPr>
        <w:t xml:space="preserve">Sisilia’s Story - Tanzania – </w:t>
      </w:r>
      <w:r w:rsidRPr="009641F1">
        <w:rPr>
          <w:rFonts w:ascii="Arial" w:hAnsi="Arial" w:cs="Arial"/>
          <w:i/>
          <w:iCs/>
          <w:sz w:val="24"/>
          <w:szCs w:val="24"/>
        </w:rPr>
        <w:t xml:space="preserve">Caritas Australia </w:t>
      </w:r>
    </w:p>
    <w:p w14:paraId="151A324E" w14:textId="77777777" w:rsidR="00FD5EE1" w:rsidRPr="009641F1" w:rsidRDefault="00FD5EE1" w:rsidP="00FD5EE1">
      <w:pPr>
        <w:pStyle w:val="ListParagraph"/>
        <w:numPr>
          <w:ilvl w:val="0"/>
          <w:numId w:val="2"/>
        </w:numPr>
        <w:spacing w:after="120" w:line="240" w:lineRule="auto"/>
        <w:ind w:left="284"/>
        <w:rPr>
          <w:rFonts w:ascii="Arial" w:hAnsi="Arial" w:cs="Arial"/>
          <w:i/>
          <w:iCs/>
          <w:sz w:val="24"/>
          <w:szCs w:val="24"/>
        </w:rPr>
      </w:pPr>
      <w:proofErr w:type="spellStart"/>
      <w:r w:rsidRPr="009641F1">
        <w:rPr>
          <w:rFonts w:ascii="Arial" w:hAnsi="Arial" w:cs="Arial"/>
          <w:i/>
          <w:iCs/>
          <w:sz w:val="24"/>
          <w:szCs w:val="24"/>
        </w:rPr>
        <w:t>Monoranjon’s</w:t>
      </w:r>
      <w:proofErr w:type="spellEnd"/>
      <w:r w:rsidRPr="009641F1">
        <w:rPr>
          <w:rFonts w:ascii="Arial" w:hAnsi="Arial" w:cs="Arial"/>
          <w:i/>
          <w:iCs/>
          <w:sz w:val="24"/>
          <w:szCs w:val="24"/>
        </w:rPr>
        <w:t xml:space="preserve"> Story – Bangladesh - Caritas Australia </w:t>
      </w:r>
    </w:p>
    <w:p w14:paraId="290898AE" w14:textId="77777777" w:rsidR="00FD5EE1" w:rsidRPr="009641F1" w:rsidRDefault="00FD5EE1" w:rsidP="00FD5EE1">
      <w:pPr>
        <w:pStyle w:val="ListParagraph"/>
        <w:numPr>
          <w:ilvl w:val="0"/>
          <w:numId w:val="2"/>
        </w:numPr>
        <w:spacing w:after="120" w:line="240" w:lineRule="auto"/>
        <w:ind w:left="284"/>
        <w:rPr>
          <w:rFonts w:ascii="Arial" w:hAnsi="Arial" w:cs="Arial"/>
          <w:i/>
          <w:iCs/>
          <w:sz w:val="24"/>
          <w:szCs w:val="24"/>
        </w:rPr>
      </w:pPr>
      <w:proofErr w:type="spellStart"/>
      <w:r w:rsidRPr="009641F1">
        <w:rPr>
          <w:rFonts w:ascii="Arial" w:hAnsi="Arial" w:cs="Arial"/>
          <w:i/>
          <w:iCs/>
          <w:sz w:val="24"/>
          <w:szCs w:val="24"/>
        </w:rPr>
        <w:t>Manaini’s</w:t>
      </w:r>
      <w:proofErr w:type="spellEnd"/>
      <w:r w:rsidRPr="009641F1">
        <w:rPr>
          <w:rFonts w:ascii="Arial" w:hAnsi="Arial" w:cs="Arial"/>
          <w:i/>
          <w:iCs/>
          <w:sz w:val="24"/>
          <w:szCs w:val="24"/>
        </w:rPr>
        <w:t xml:space="preserve"> Story – Fiji - Caritas Australia</w:t>
      </w:r>
    </w:p>
    <w:p w14:paraId="49D6037B" w14:textId="77777777" w:rsidR="00FD5EE1" w:rsidRPr="009641F1" w:rsidRDefault="00FD5EE1" w:rsidP="00FD5EE1">
      <w:pPr>
        <w:pStyle w:val="ListParagraph"/>
        <w:numPr>
          <w:ilvl w:val="0"/>
          <w:numId w:val="2"/>
        </w:numPr>
        <w:spacing w:after="120" w:line="240" w:lineRule="auto"/>
        <w:ind w:left="284"/>
        <w:rPr>
          <w:rFonts w:ascii="Arial" w:hAnsi="Arial" w:cs="Arial"/>
          <w:i/>
          <w:iCs/>
          <w:sz w:val="24"/>
          <w:szCs w:val="24"/>
        </w:rPr>
      </w:pPr>
      <w:r w:rsidRPr="009641F1">
        <w:rPr>
          <w:rFonts w:ascii="Arial" w:hAnsi="Arial" w:cs="Arial"/>
          <w:i/>
          <w:iCs/>
          <w:sz w:val="24"/>
          <w:szCs w:val="24"/>
        </w:rPr>
        <w:t>Ahmad’s Story – Gaza - Caritas Jerusalem</w:t>
      </w:r>
    </w:p>
    <w:p w14:paraId="32506F55" w14:textId="77777777" w:rsidR="00FD5EE1" w:rsidRPr="004F2E5D" w:rsidRDefault="00FD5EE1" w:rsidP="00FD5EE1">
      <w:pPr>
        <w:rPr>
          <w:u w:val="single"/>
        </w:rPr>
      </w:pPr>
    </w:p>
    <w:p w14:paraId="52CBEE10" w14:textId="77777777" w:rsidR="00FD5EE1" w:rsidRPr="004F2E5D" w:rsidRDefault="00FD5EE1" w:rsidP="00FD5EE1">
      <w:pPr>
        <w:rPr>
          <w:rFonts w:ascii="Arial" w:hAnsi="Arial" w:cs="Arial"/>
          <w:b/>
          <w:bCs/>
          <w:sz w:val="24"/>
          <w:szCs w:val="24"/>
          <w:u w:val="single"/>
        </w:rPr>
      </w:pPr>
      <w:r w:rsidRPr="004F2E5D">
        <w:rPr>
          <w:rFonts w:ascii="Arial" w:hAnsi="Arial" w:cs="Arial"/>
          <w:b/>
          <w:bCs/>
          <w:sz w:val="24"/>
          <w:szCs w:val="24"/>
          <w:u w:val="single"/>
        </w:rPr>
        <w:t>Video Links:</w:t>
      </w:r>
    </w:p>
    <w:p w14:paraId="7478C203" w14:textId="77777777" w:rsidR="00FD5EE1" w:rsidRPr="009641F1" w:rsidRDefault="00FD5EE1" w:rsidP="00FD5EE1">
      <w:pPr>
        <w:pStyle w:val="ListParagraph"/>
        <w:numPr>
          <w:ilvl w:val="0"/>
          <w:numId w:val="2"/>
        </w:numPr>
        <w:spacing w:after="120" w:line="240" w:lineRule="auto"/>
        <w:ind w:left="284"/>
        <w:rPr>
          <w:rFonts w:ascii="Arial" w:hAnsi="Arial" w:cs="Arial"/>
          <w:i/>
          <w:iCs/>
          <w:sz w:val="24"/>
          <w:szCs w:val="24"/>
        </w:rPr>
      </w:pPr>
      <w:r>
        <w:rPr>
          <w:rFonts w:ascii="Arial" w:hAnsi="Arial" w:cs="Arial"/>
          <w:i/>
          <w:iCs/>
          <w:sz w:val="24"/>
          <w:szCs w:val="24"/>
        </w:rPr>
        <w:t>2</w:t>
      </w:r>
      <w:r w:rsidRPr="005C2871">
        <w:rPr>
          <w:rFonts w:ascii="Arial" w:hAnsi="Arial" w:cs="Arial"/>
          <w:i/>
          <w:iCs/>
          <w:sz w:val="24"/>
          <w:szCs w:val="24"/>
          <w:vertAlign w:val="superscript"/>
        </w:rPr>
        <w:t>nd</w:t>
      </w:r>
      <w:r>
        <w:rPr>
          <w:rFonts w:ascii="Arial" w:hAnsi="Arial" w:cs="Arial"/>
          <w:i/>
          <w:iCs/>
          <w:sz w:val="24"/>
          <w:szCs w:val="24"/>
        </w:rPr>
        <w:t xml:space="preserve"> Weekend of Lent (28 Feb -1 March) - </w:t>
      </w:r>
      <w:r w:rsidRPr="006B36D0">
        <w:rPr>
          <w:rFonts w:ascii="Arial" w:hAnsi="Arial" w:cs="Arial"/>
          <w:i/>
          <w:iCs/>
          <w:sz w:val="24"/>
          <w:szCs w:val="24"/>
        </w:rPr>
        <w:t>Sisilia’s Story</w:t>
      </w:r>
      <w:r>
        <w:rPr>
          <w:rFonts w:ascii="Arial" w:hAnsi="Arial" w:cs="Arial"/>
          <w:i/>
          <w:iCs/>
          <w:sz w:val="24"/>
          <w:szCs w:val="24"/>
        </w:rPr>
        <w:t>:</w:t>
      </w:r>
      <w:r w:rsidRPr="006B36D0">
        <w:rPr>
          <w:rFonts w:ascii="Arial" w:hAnsi="Arial" w:cs="Arial"/>
          <w:i/>
          <w:iCs/>
          <w:sz w:val="24"/>
          <w:szCs w:val="24"/>
        </w:rPr>
        <w:t xml:space="preserve"> </w:t>
      </w:r>
      <w:r w:rsidRPr="009641F1">
        <w:rPr>
          <w:rFonts w:ascii="Arial" w:hAnsi="Arial" w:cs="Arial"/>
          <w:i/>
          <w:iCs/>
          <w:sz w:val="24"/>
          <w:szCs w:val="24"/>
        </w:rPr>
        <w:t xml:space="preserve"> </w:t>
      </w:r>
      <w:hyperlink r:id="rId13" w:history="1">
        <w:r w:rsidRPr="002A48E0">
          <w:rPr>
            <w:rStyle w:val="Hyperlink"/>
            <w:rFonts w:ascii="Arial" w:hAnsi="Arial" w:cs="Arial"/>
            <w:i/>
            <w:iCs/>
            <w:sz w:val="24"/>
            <w:szCs w:val="24"/>
          </w:rPr>
          <w:t>https://vimeo.com/1128088709</w:t>
        </w:r>
      </w:hyperlink>
      <w:r>
        <w:rPr>
          <w:rFonts w:ascii="Arial" w:hAnsi="Arial" w:cs="Arial"/>
          <w:i/>
          <w:iCs/>
          <w:sz w:val="24"/>
          <w:szCs w:val="24"/>
        </w:rPr>
        <w:t xml:space="preserve"> </w:t>
      </w:r>
    </w:p>
    <w:p w14:paraId="57B7E400" w14:textId="77777777" w:rsidR="00FD5EE1" w:rsidRPr="009641F1" w:rsidRDefault="00FD5EE1" w:rsidP="00FD5EE1">
      <w:pPr>
        <w:pStyle w:val="ListParagraph"/>
        <w:numPr>
          <w:ilvl w:val="0"/>
          <w:numId w:val="2"/>
        </w:numPr>
        <w:spacing w:after="120" w:line="240" w:lineRule="auto"/>
        <w:ind w:left="284"/>
        <w:rPr>
          <w:rFonts w:ascii="Arial" w:hAnsi="Arial" w:cs="Arial"/>
          <w:i/>
          <w:iCs/>
          <w:sz w:val="24"/>
          <w:szCs w:val="24"/>
        </w:rPr>
      </w:pPr>
      <w:r>
        <w:rPr>
          <w:rFonts w:ascii="Arial" w:hAnsi="Arial" w:cs="Arial"/>
          <w:i/>
          <w:iCs/>
          <w:sz w:val="24"/>
          <w:szCs w:val="24"/>
        </w:rPr>
        <w:t>3</w:t>
      </w:r>
      <w:r w:rsidRPr="004F2E5D">
        <w:rPr>
          <w:rFonts w:ascii="Arial" w:hAnsi="Arial" w:cs="Arial"/>
          <w:i/>
          <w:iCs/>
          <w:sz w:val="24"/>
          <w:szCs w:val="24"/>
          <w:vertAlign w:val="superscript"/>
        </w:rPr>
        <w:t>rd</w:t>
      </w:r>
      <w:r>
        <w:rPr>
          <w:rFonts w:ascii="Arial" w:hAnsi="Arial" w:cs="Arial"/>
          <w:i/>
          <w:iCs/>
          <w:sz w:val="24"/>
          <w:szCs w:val="24"/>
        </w:rPr>
        <w:t xml:space="preserve"> Weekend of Lent (7-8 March)- </w:t>
      </w:r>
      <w:proofErr w:type="spellStart"/>
      <w:r w:rsidRPr="009641F1">
        <w:rPr>
          <w:rFonts w:ascii="Arial" w:hAnsi="Arial" w:cs="Arial"/>
          <w:i/>
          <w:iCs/>
          <w:sz w:val="24"/>
          <w:szCs w:val="24"/>
        </w:rPr>
        <w:t>Monoranjon’s</w:t>
      </w:r>
      <w:proofErr w:type="spellEnd"/>
      <w:r w:rsidRPr="009641F1">
        <w:rPr>
          <w:rFonts w:ascii="Arial" w:hAnsi="Arial" w:cs="Arial"/>
          <w:i/>
          <w:iCs/>
          <w:sz w:val="24"/>
          <w:szCs w:val="24"/>
        </w:rPr>
        <w:t xml:space="preserve"> Story</w:t>
      </w:r>
      <w:r>
        <w:rPr>
          <w:rFonts w:ascii="Arial" w:hAnsi="Arial" w:cs="Arial"/>
          <w:i/>
          <w:iCs/>
          <w:sz w:val="24"/>
          <w:szCs w:val="24"/>
        </w:rPr>
        <w:t xml:space="preserve">: </w:t>
      </w:r>
      <w:hyperlink r:id="rId14" w:history="1">
        <w:r w:rsidRPr="00AC7931">
          <w:rPr>
            <w:rStyle w:val="Hyperlink"/>
            <w:rFonts w:ascii="Arial" w:hAnsi="Arial" w:cs="Arial"/>
            <w:i/>
            <w:iCs/>
            <w:sz w:val="24"/>
            <w:szCs w:val="24"/>
          </w:rPr>
          <w:t>https://vimeo.com/1128089124</w:t>
        </w:r>
      </w:hyperlink>
      <w:r>
        <w:rPr>
          <w:rFonts w:ascii="Arial" w:hAnsi="Arial" w:cs="Arial"/>
          <w:i/>
          <w:iCs/>
          <w:sz w:val="24"/>
          <w:szCs w:val="24"/>
        </w:rPr>
        <w:t xml:space="preserve"> </w:t>
      </w:r>
    </w:p>
    <w:p w14:paraId="44B2B808" w14:textId="77777777" w:rsidR="00FD5EE1" w:rsidRPr="009641F1" w:rsidRDefault="00FD5EE1" w:rsidP="00FD5EE1">
      <w:pPr>
        <w:pStyle w:val="ListParagraph"/>
        <w:numPr>
          <w:ilvl w:val="0"/>
          <w:numId w:val="2"/>
        </w:numPr>
        <w:spacing w:after="120" w:line="240" w:lineRule="auto"/>
        <w:ind w:left="284"/>
        <w:rPr>
          <w:rFonts w:ascii="Arial" w:hAnsi="Arial" w:cs="Arial"/>
          <w:i/>
          <w:iCs/>
          <w:sz w:val="24"/>
          <w:szCs w:val="24"/>
        </w:rPr>
      </w:pPr>
      <w:r>
        <w:rPr>
          <w:rFonts w:ascii="Arial" w:hAnsi="Arial" w:cs="Arial"/>
          <w:i/>
          <w:iCs/>
          <w:sz w:val="24"/>
          <w:szCs w:val="24"/>
        </w:rPr>
        <w:t>4</w:t>
      </w:r>
      <w:r w:rsidRPr="004F2E5D">
        <w:rPr>
          <w:rFonts w:ascii="Arial" w:hAnsi="Arial" w:cs="Arial"/>
          <w:i/>
          <w:iCs/>
          <w:sz w:val="24"/>
          <w:szCs w:val="24"/>
          <w:vertAlign w:val="superscript"/>
        </w:rPr>
        <w:t>th</w:t>
      </w:r>
      <w:r>
        <w:rPr>
          <w:rFonts w:ascii="Arial" w:hAnsi="Arial" w:cs="Arial"/>
          <w:i/>
          <w:iCs/>
          <w:sz w:val="24"/>
          <w:szCs w:val="24"/>
        </w:rPr>
        <w:t xml:space="preserve"> Weekend of Lent (14-15 March) - </w:t>
      </w:r>
      <w:proofErr w:type="spellStart"/>
      <w:r w:rsidRPr="009641F1">
        <w:rPr>
          <w:rFonts w:ascii="Arial" w:hAnsi="Arial" w:cs="Arial"/>
          <w:i/>
          <w:iCs/>
          <w:sz w:val="24"/>
          <w:szCs w:val="24"/>
        </w:rPr>
        <w:t>Manaini’s</w:t>
      </w:r>
      <w:proofErr w:type="spellEnd"/>
      <w:r w:rsidRPr="009641F1">
        <w:rPr>
          <w:rFonts w:ascii="Arial" w:hAnsi="Arial" w:cs="Arial"/>
          <w:i/>
          <w:iCs/>
          <w:sz w:val="24"/>
          <w:szCs w:val="24"/>
        </w:rPr>
        <w:t xml:space="preserve"> Story</w:t>
      </w:r>
      <w:r>
        <w:rPr>
          <w:rFonts w:ascii="Arial" w:hAnsi="Arial" w:cs="Arial"/>
          <w:i/>
          <w:iCs/>
          <w:sz w:val="24"/>
          <w:szCs w:val="24"/>
        </w:rPr>
        <w:t xml:space="preserve">: </w:t>
      </w:r>
      <w:hyperlink r:id="rId15" w:history="1">
        <w:r>
          <w:rPr>
            <w:rStyle w:val="Hyperlink"/>
            <w:rFonts w:ascii="Arial" w:hAnsi="Arial" w:cs="Arial"/>
            <w:i/>
            <w:iCs/>
            <w:sz w:val="24"/>
            <w:szCs w:val="24"/>
          </w:rPr>
          <w:t>https://vimeo.com/1128089408</w:t>
        </w:r>
      </w:hyperlink>
      <w:r>
        <w:rPr>
          <w:rFonts w:ascii="Arial" w:hAnsi="Arial" w:cs="Arial"/>
          <w:i/>
          <w:iCs/>
          <w:sz w:val="24"/>
          <w:szCs w:val="24"/>
        </w:rPr>
        <w:t xml:space="preserve"> </w:t>
      </w:r>
    </w:p>
    <w:p w14:paraId="174AD131" w14:textId="77777777" w:rsidR="00FD5EE1" w:rsidRPr="002D1300" w:rsidRDefault="00FD5EE1" w:rsidP="00FD5EE1">
      <w:pPr>
        <w:pStyle w:val="ListParagraph"/>
        <w:numPr>
          <w:ilvl w:val="0"/>
          <w:numId w:val="2"/>
        </w:numPr>
        <w:ind w:left="284"/>
        <w:rPr>
          <w:rFonts w:ascii="Arial" w:hAnsi="Arial" w:cs="Arial"/>
          <w:b/>
          <w:bCs/>
          <w:sz w:val="24"/>
          <w:szCs w:val="24"/>
        </w:rPr>
      </w:pPr>
      <w:r>
        <w:rPr>
          <w:rFonts w:ascii="Arial" w:hAnsi="Arial" w:cs="Arial"/>
          <w:i/>
          <w:iCs/>
          <w:sz w:val="24"/>
          <w:szCs w:val="24"/>
        </w:rPr>
        <w:t>5</w:t>
      </w:r>
      <w:r w:rsidRPr="004F2E5D">
        <w:rPr>
          <w:rFonts w:ascii="Arial" w:hAnsi="Arial" w:cs="Arial"/>
          <w:i/>
          <w:iCs/>
          <w:sz w:val="24"/>
          <w:szCs w:val="24"/>
          <w:vertAlign w:val="superscript"/>
        </w:rPr>
        <w:t>th</w:t>
      </w:r>
      <w:r>
        <w:rPr>
          <w:rFonts w:ascii="Arial" w:hAnsi="Arial" w:cs="Arial"/>
          <w:i/>
          <w:iCs/>
          <w:sz w:val="24"/>
          <w:szCs w:val="24"/>
        </w:rPr>
        <w:t xml:space="preserve"> Weekend of Lent (21-22 March) - </w:t>
      </w:r>
      <w:r w:rsidRPr="004F063C">
        <w:rPr>
          <w:rFonts w:ascii="Arial" w:hAnsi="Arial" w:cs="Arial"/>
          <w:i/>
          <w:iCs/>
          <w:sz w:val="24"/>
          <w:szCs w:val="24"/>
        </w:rPr>
        <w:t>Ahmad’s Story</w:t>
      </w:r>
      <w:r>
        <w:rPr>
          <w:rFonts w:ascii="Arial" w:hAnsi="Arial" w:cs="Arial"/>
          <w:i/>
          <w:iCs/>
          <w:sz w:val="24"/>
          <w:szCs w:val="24"/>
        </w:rPr>
        <w:t xml:space="preserve">: </w:t>
      </w:r>
      <w:hyperlink r:id="rId16" w:history="1">
        <w:r>
          <w:rPr>
            <w:rStyle w:val="Hyperlink"/>
            <w:rFonts w:ascii="Arial" w:hAnsi="Arial" w:cs="Arial"/>
            <w:i/>
            <w:iCs/>
            <w:sz w:val="24"/>
            <w:szCs w:val="24"/>
          </w:rPr>
          <w:t>https://vimeo.com/1127713885</w:t>
        </w:r>
      </w:hyperlink>
      <w:r>
        <w:rPr>
          <w:rFonts w:ascii="Arial" w:hAnsi="Arial" w:cs="Arial"/>
          <w:i/>
          <w:iCs/>
          <w:sz w:val="24"/>
          <w:szCs w:val="24"/>
        </w:rPr>
        <w:t xml:space="preserve"> </w:t>
      </w:r>
    </w:p>
    <w:p w14:paraId="2C4806D0" w14:textId="77777777" w:rsidR="00FD5EE1" w:rsidRPr="004F063C" w:rsidRDefault="00FD5EE1" w:rsidP="00FD5EE1">
      <w:pPr>
        <w:pStyle w:val="ListParagraph"/>
        <w:rPr>
          <w:rFonts w:ascii="Arial" w:hAnsi="Arial" w:cs="Arial"/>
          <w:b/>
          <w:bCs/>
          <w:sz w:val="24"/>
          <w:szCs w:val="24"/>
        </w:rPr>
      </w:pPr>
    </w:p>
    <w:p w14:paraId="27942CB7" w14:textId="77777777" w:rsidR="0042688C" w:rsidRDefault="0042688C" w:rsidP="00852E57">
      <w:pPr>
        <w:widowControl w:val="0"/>
        <w:spacing w:line="240" w:lineRule="auto"/>
        <w:jc w:val="center"/>
        <w:rPr>
          <w:noProof/>
          <w:color w:val="auto"/>
          <w:kern w:val="0"/>
          <w14:ligatures w14:val="none"/>
          <w14:cntxtAlts w14:val="0"/>
        </w:rPr>
      </w:pPr>
    </w:p>
    <w:p w14:paraId="4E1F68B0" w14:textId="77777777" w:rsidR="00FD5EE1" w:rsidRDefault="00FD5EE1" w:rsidP="00852E57">
      <w:pPr>
        <w:widowControl w:val="0"/>
        <w:spacing w:line="240" w:lineRule="auto"/>
        <w:jc w:val="center"/>
        <w:rPr>
          <w:noProof/>
          <w:color w:val="auto"/>
          <w:kern w:val="0"/>
          <w14:ligatures w14:val="none"/>
          <w14:cntxtAlts w14:val="0"/>
        </w:rPr>
      </w:pPr>
    </w:p>
    <w:p w14:paraId="69A17D57" w14:textId="77777777" w:rsidR="00FD5EE1" w:rsidRDefault="00FD5EE1" w:rsidP="00852E57">
      <w:pPr>
        <w:widowControl w:val="0"/>
        <w:spacing w:line="240" w:lineRule="auto"/>
        <w:jc w:val="center"/>
        <w:rPr>
          <w:noProof/>
          <w:color w:val="auto"/>
          <w:kern w:val="0"/>
          <w14:ligatures w14:val="none"/>
          <w14:cntxtAlts w14:val="0"/>
        </w:rPr>
      </w:pPr>
    </w:p>
    <w:p w14:paraId="3CEE822A" w14:textId="77777777" w:rsidR="00FD5EE1" w:rsidRDefault="00FD5EE1" w:rsidP="00852E57">
      <w:pPr>
        <w:widowControl w:val="0"/>
        <w:spacing w:line="240" w:lineRule="auto"/>
        <w:jc w:val="center"/>
        <w:rPr>
          <w:noProof/>
          <w:color w:val="auto"/>
          <w:kern w:val="0"/>
          <w14:ligatures w14:val="none"/>
          <w14:cntxtAlts w14:val="0"/>
        </w:rPr>
      </w:pPr>
    </w:p>
    <w:p w14:paraId="341D0F9E" w14:textId="77777777" w:rsidR="00FD5EE1" w:rsidRDefault="00FD5EE1" w:rsidP="00852E57">
      <w:pPr>
        <w:widowControl w:val="0"/>
        <w:spacing w:line="240" w:lineRule="auto"/>
        <w:jc w:val="center"/>
        <w:rPr>
          <w:noProof/>
          <w:color w:val="auto"/>
          <w:kern w:val="0"/>
          <w14:ligatures w14:val="none"/>
          <w14:cntxtAlts w14:val="0"/>
        </w:rPr>
      </w:pPr>
    </w:p>
    <w:p w14:paraId="3D70BB4B" w14:textId="77777777" w:rsidR="0042688C" w:rsidRDefault="0042688C" w:rsidP="007E314E">
      <w:pPr>
        <w:widowControl w:val="0"/>
        <w:spacing w:line="240" w:lineRule="auto"/>
        <w:rPr>
          <w:noProof/>
          <w:color w:val="auto"/>
          <w:kern w:val="0"/>
          <w14:ligatures w14:val="none"/>
          <w14:cntxtAlts w14:val="0"/>
        </w:rPr>
      </w:pPr>
    </w:p>
    <w:p w14:paraId="0A0F8FB6" w14:textId="77777777" w:rsidR="0042688C" w:rsidRPr="005B7853" w:rsidRDefault="0042688C" w:rsidP="0042688C">
      <w:pPr>
        <w:spacing w:after="0"/>
        <w:rPr>
          <w:b/>
          <w:bCs/>
        </w:rPr>
      </w:pPr>
      <w:r w:rsidRPr="00870C24">
        <w:rPr>
          <w:b/>
          <w:bCs/>
        </w:rPr>
        <w:lastRenderedPageBreak/>
        <w:t>Third Week of Lent</w:t>
      </w:r>
    </w:p>
    <w:p w14:paraId="1208FA3C" w14:textId="77777777" w:rsidR="0042688C" w:rsidRDefault="0042688C" w:rsidP="0042688C"/>
    <w:p w14:paraId="7D747D5A" w14:textId="77777777" w:rsidR="0042688C" w:rsidRDefault="0042688C" w:rsidP="0042688C"/>
    <w:p w14:paraId="78F9D051" w14:textId="77777777" w:rsidR="0042688C" w:rsidRDefault="0042688C" w:rsidP="0042688C">
      <w:r w:rsidRPr="00F50930">
        <w:rPr>
          <w:rFonts w:ascii="Arial" w:eastAsia="MS Mincho" w:hAnsi="Arial" w:cs="Arial"/>
          <w:b/>
          <w:bCs/>
          <w:noProof/>
          <w:sz w:val="24"/>
          <w:szCs w:val="24"/>
          <w:lang w:val="en-US"/>
        </w:rPr>
        <mc:AlternateContent>
          <mc:Choice Requires="wps">
            <w:drawing>
              <wp:anchor distT="45720" distB="45720" distL="114300" distR="114300" simplePos="0" relativeHeight="251729926" behindDoc="0" locked="0" layoutInCell="1" allowOverlap="1" wp14:anchorId="4074968A" wp14:editId="53BFFE54">
                <wp:simplePos x="0" y="0"/>
                <wp:positionH relativeFrom="column">
                  <wp:posOffset>1720215</wp:posOffset>
                </wp:positionH>
                <wp:positionV relativeFrom="paragraph">
                  <wp:posOffset>179070</wp:posOffset>
                </wp:positionV>
                <wp:extent cx="3415030" cy="4951730"/>
                <wp:effectExtent l="0" t="0" r="13970" b="20320"/>
                <wp:wrapThrough wrapText="bothSides">
                  <wp:wrapPolygon edited="0">
                    <wp:start x="0" y="0"/>
                    <wp:lineTo x="0" y="21606"/>
                    <wp:lineTo x="21568" y="21606"/>
                    <wp:lineTo x="21568" y="0"/>
                    <wp:lineTo x="0" y="0"/>
                  </wp:wrapPolygon>
                </wp:wrapThrough>
                <wp:docPr id="120159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4951730"/>
                        </a:xfrm>
                        <a:prstGeom prst="rect">
                          <a:avLst/>
                        </a:prstGeom>
                        <a:solidFill>
                          <a:srgbClr val="FFFFFF"/>
                        </a:solidFill>
                        <a:ln w="9525">
                          <a:solidFill>
                            <a:srgbClr val="000000"/>
                          </a:solidFill>
                          <a:miter lim="800000"/>
                          <a:headEnd/>
                          <a:tailEnd/>
                        </a:ln>
                      </wps:spPr>
                      <wps:txbx>
                        <w:txbxContent>
                          <w:p w14:paraId="5F07F5B9" w14:textId="77777777" w:rsidR="0042688C" w:rsidRPr="00925F32" w:rsidRDefault="0042688C" w:rsidP="0042688C">
                            <w:pPr>
                              <w:widowControl w:val="0"/>
                              <w:spacing w:after="0" w:line="240" w:lineRule="auto"/>
                              <w:jc w:val="center"/>
                              <w:rPr>
                                <w:rFonts w:ascii="Arial" w:eastAsia="MS Mincho" w:hAnsi="Arial" w:cs="Arial"/>
                                <w:b/>
                                <w:bCs/>
                                <w:color w:val="9563AA"/>
                                <w:sz w:val="28"/>
                                <w:szCs w:val="28"/>
                                <w:lang w:val="en-US"/>
                              </w:rPr>
                            </w:pPr>
                            <w:r>
                              <w:rPr>
                                <w:noProof/>
                              </w:rPr>
                              <w:drawing>
                                <wp:inline distT="0" distB="0" distL="0" distR="0" wp14:anchorId="1FC16929" wp14:editId="59EBFF2B">
                                  <wp:extent cx="2219325" cy="451263"/>
                                  <wp:effectExtent l="0" t="0" r="0" b="0"/>
                                  <wp:docPr id="1831232820" name="Picture 183123282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56943" name="Picture 403156943" descr="A close up of a logo&#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219325" cy="451263"/>
                                          </a:xfrm>
                                          <a:prstGeom prst="rect">
                                            <a:avLst/>
                                          </a:prstGeom>
                                        </pic:spPr>
                                      </pic:pic>
                                    </a:graphicData>
                                  </a:graphic>
                                </wp:inline>
                              </w:drawing>
                            </w:r>
                            <w:r>
                              <w:br/>
                            </w:r>
                            <w:r w:rsidRPr="00925F32">
                              <w:rPr>
                                <w:rFonts w:ascii="Arial" w:eastAsia="MS Mincho" w:hAnsi="Arial" w:cs="Arial"/>
                                <w:b/>
                                <w:bCs/>
                                <w:color w:val="9563AA"/>
                                <w:sz w:val="28"/>
                                <w:szCs w:val="28"/>
                                <w:lang w:val="en-US"/>
                              </w:rPr>
                              <w:t>Third Sunday of Lent</w:t>
                            </w:r>
                          </w:p>
                          <w:p w14:paraId="4F6AAA00" w14:textId="77777777" w:rsidR="0042688C" w:rsidRPr="00925F32" w:rsidRDefault="0042688C" w:rsidP="0042688C">
                            <w:pPr>
                              <w:widowControl w:val="0"/>
                              <w:spacing w:after="0" w:line="240" w:lineRule="auto"/>
                              <w:jc w:val="center"/>
                              <w:rPr>
                                <w:rFonts w:ascii="Arial" w:eastAsia="MS Mincho" w:hAnsi="Arial" w:cs="Arial"/>
                                <w:color w:val="9563AA"/>
                                <w:sz w:val="24"/>
                                <w:szCs w:val="24"/>
                                <w:lang w:val="en-US"/>
                              </w:rPr>
                            </w:pPr>
                            <w:r>
                              <w:rPr>
                                <w:rFonts w:ascii="Arial" w:eastAsia="MS Mincho" w:hAnsi="Arial" w:cs="Arial"/>
                                <w:color w:val="9563AA"/>
                                <w:sz w:val="24"/>
                                <w:szCs w:val="24"/>
                                <w:lang w:val="en-US"/>
                              </w:rPr>
                              <w:t xml:space="preserve">7–8 </w:t>
                            </w:r>
                            <w:r w:rsidRPr="00925F32">
                              <w:rPr>
                                <w:rFonts w:ascii="Arial" w:eastAsia="MS Mincho" w:hAnsi="Arial" w:cs="Arial"/>
                                <w:color w:val="9563AA"/>
                                <w:sz w:val="24"/>
                                <w:szCs w:val="24"/>
                                <w:lang w:val="en-US"/>
                              </w:rPr>
                              <w:t>March 2026</w:t>
                            </w:r>
                          </w:p>
                          <w:p w14:paraId="4A089C23" w14:textId="77777777" w:rsidR="0042688C" w:rsidRPr="00A46C37" w:rsidRDefault="0042688C" w:rsidP="0042688C">
                            <w:pPr>
                              <w:widowControl w:val="0"/>
                              <w:spacing w:after="0" w:line="240" w:lineRule="auto"/>
                              <w:rPr>
                                <w:rFonts w:ascii="Arial" w:eastAsia="MS Mincho" w:hAnsi="Arial" w:cs="Arial"/>
                                <w:b/>
                                <w:bCs/>
                                <w:color w:val="9563AA"/>
                                <w:sz w:val="28"/>
                                <w:szCs w:val="28"/>
                                <w:lang w:val="en-US"/>
                              </w:rPr>
                            </w:pPr>
                          </w:p>
                          <w:p w14:paraId="475AD843" w14:textId="77777777" w:rsidR="0042688C" w:rsidRPr="00D2727D" w:rsidRDefault="0042688C" w:rsidP="0042688C">
                            <w:pPr>
                              <w:widowControl w:val="0"/>
                              <w:autoSpaceDE w:val="0"/>
                              <w:autoSpaceDN w:val="0"/>
                              <w:adjustRightInd w:val="0"/>
                              <w:spacing w:line="240" w:lineRule="auto"/>
                              <w:ind w:right="6"/>
                              <w:rPr>
                                <w:rFonts w:ascii="Arial" w:eastAsia="MS Mincho" w:hAnsi="Arial" w:cs="Arial"/>
                                <w:sz w:val="21"/>
                                <w:szCs w:val="21"/>
                                <w:lang w:val="en-US" w:eastAsia="ja-JP"/>
                              </w:rPr>
                            </w:pPr>
                            <w:proofErr w:type="spellStart"/>
                            <w:r w:rsidRPr="00D2727D">
                              <w:rPr>
                                <w:rFonts w:ascii="Arial" w:eastAsia="MS Mincho" w:hAnsi="Arial" w:cs="Arial"/>
                                <w:b/>
                                <w:bCs/>
                                <w:sz w:val="21"/>
                                <w:szCs w:val="21"/>
                                <w:lang w:val="en-US" w:eastAsia="ja-JP"/>
                              </w:rPr>
                              <w:t>Monoranjon</w:t>
                            </w:r>
                            <w:proofErr w:type="spellEnd"/>
                            <w:r w:rsidRPr="00D2727D">
                              <w:rPr>
                                <w:rFonts w:ascii="Arial" w:eastAsia="MS Mincho" w:hAnsi="Arial" w:cs="Arial"/>
                                <w:sz w:val="21"/>
                                <w:szCs w:val="21"/>
                                <w:lang w:val="en-US" w:eastAsia="ja-JP"/>
                              </w:rPr>
                              <w:t xml:space="preserve"> lives in a village in Bangladesh close to the sea, where floods and storms often damage his crops and his home. With support from Project Compassion, he learnt climate-resilient farming techniques and new ways to diversify his income, helping his family survive and build a safer, more sustainable future. </w:t>
                            </w:r>
                          </w:p>
                          <w:p w14:paraId="03274B40" w14:textId="77777777" w:rsidR="0042688C" w:rsidRPr="00D2727D" w:rsidRDefault="0042688C" w:rsidP="0042688C">
                            <w:pPr>
                              <w:widowControl w:val="0"/>
                              <w:spacing w:line="240" w:lineRule="auto"/>
                              <w:jc w:val="center"/>
                              <w:rPr>
                                <w:rFonts w:ascii="Arial" w:hAnsi="Arial" w:cs="Arial"/>
                                <w:b/>
                                <w:bCs/>
                                <w:sz w:val="21"/>
                                <w:szCs w:val="21"/>
                              </w:rPr>
                            </w:pPr>
                            <w:r w:rsidRPr="002B098D">
                              <w:rPr>
                                <w:noProof/>
                              </w:rPr>
                              <w:drawing>
                                <wp:inline distT="0" distB="0" distL="0" distR="0" wp14:anchorId="4DA8F414" wp14:editId="65A88CD6">
                                  <wp:extent cx="1080000" cy="1080000"/>
                                  <wp:effectExtent l="0" t="0" r="6350" b="6350"/>
                                  <wp:docPr id="109488381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83817" name="Picture 1" descr="A qr code on a white background&#10;&#10;AI-generated content may be incorrect."/>
                                          <pic:cNvPicPr/>
                                        </pic:nvPicPr>
                                        <pic:blipFill>
                                          <a:blip r:embed="rId18"/>
                                          <a:stretch>
                                            <a:fillRect/>
                                          </a:stretch>
                                        </pic:blipFill>
                                        <pic:spPr>
                                          <a:xfrm>
                                            <a:off x="0" y="0"/>
                                            <a:ext cx="1080000" cy="1080000"/>
                                          </a:xfrm>
                                          <a:prstGeom prst="rect">
                                            <a:avLst/>
                                          </a:prstGeom>
                                        </pic:spPr>
                                      </pic:pic>
                                    </a:graphicData>
                                  </a:graphic>
                                </wp:inline>
                              </w:drawing>
                            </w:r>
                            <w:r w:rsidRPr="00C354AB">
                              <w:rPr>
                                <w:rFonts w:ascii="Arial" w:hAnsi="Arial" w:cs="Arial"/>
                                <w:b/>
                                <w:bCs/>
                                <w:noProof/>
                                <w:sz w:val="21"/>
                                <w:szCs w:val="21"/>
                              </w:rPr>
                              <w:drawing>
                                <wp:inline distT="0" distB="0" distL="0" distR="0" wp14:anchorId="0E2FEB53" wp14:editId="5F63931C">
                                  <wp:extent cx="1197610" cy="1078988"/>
                                  <wp:effectExtent l="0" t="0" r="2540" b="6985"/>
                                  <wp:docPr id="784881685" name="Picture 24"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81685" name="Picture 24" descr="A person smiling at the camera&#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l="17673"/>
                                          <a:stretch>
                                            <a:fillRect/>
                                          </a:stretch>
                                        </pic:blipFill>
                                        <pic:spPr bwMode="auto">
                                          <a:xfrm>
                                            <a:off x="0" y="0"/>
                                            <a:ext cx="1198734"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157E7F9D" w14:textId="77777777" w:rsidR="0042688C" w:rsidRPr="00D2727D" w:rsidRDefault="0042688C" w:rsidP="0042688C">
                            <w:pPr>
                              <w:jc w:val="center"/>
                              <w:rPr>
                                <w:rFonts w:ascii="Arial" w:hAnsi="Arial" w:cs="Arial"/>
                                <w:sz w:val="21"/>
                                <w:szCs w:val="21"/>
                                <w:lang w:eastAsia="ja-JP"/>
                              </w:rPr>
                            </w:pPr>
                            <w:r w:rsidRPr="00D2727D">
                              <w:rPr>
                                <w:rFonts w:ascii="Arial" w:hAnsi="Arial" w:cs="Arial"/>
                                <w:b/>
                                <w:bCs/>
                                <w:sz w:val="21"/>
                                <w:szCs w:val="21"/>
                              </w:rPr>
                              <w:t>Please donate today</w:t>
                            </w:r>
                            <w:r w:rsidRPr="00D2727D">
                              <w:rPr>
                                <w:rFonts w:ascii="Arial" w:hAnsi="Arial" w:cs="Arial"/>
                                <w:sz w:val="21"/>
                                <w:szCs w:val="21"/>
                              </w:rPr>
                              <w:t>.</w:t>
                            </w:r>
                            <w:r w:rsidRPr="00D2727D">
                              <w:rPr>
                                <w:rFonts w:ascii="Arial" w:hAnsi="Arial" w:cs="Arial"/>
                                <w:sz w:val="21"/>
                                <w:szCs w:val="21"/>
                              </w:rPr>
                              <w:br/>
                              <w:t>You can support Project Compassion 2026 through the donation boxes, envelopes or by scanning the QR code.</w:t>
                            </w:r>
                            <w:r w:rsidRPr="00D2727D">
                              <w:rPr>
                                <w:rFonts w:ascii="Arial" w:hAnsi="Arial" w:cs="Arial"/>
                                <w:sz w:val="21"/>
                                <w:szCs w:val="21"/>
                              </w:rPr>
                              <w:br/>
                            </w:r>
                            <w:r w:rsidRPr="001B2C7B">
                              <w:rPr>
                                <w:rFonts w:ascii="Arial" w:hAnsi="Arial" w:cs="Arial"/>
                                <w:b/>
                                <w:bCs/>
                                <w:sz w:val="21"/>
                                <w:szCs w:val="21"/>
                              </w:rPr>
                              <w:t>Or online at</w:t>
                            </w:r>
                            <w:r w:rsidRPr="001B2C7B">
                              <w:rPr>
                                <w:rFonts w:ascii="Arial" w:hAnsi="Arial" w:cs="Arial"/>
                                <w:sz w:val="21"/>
                                <w:szCs w:val="21"/>
                              </w:rPr>
                              <w:t>:</w:t>
                            </w:r>
                            <w:r w:rsidRPr="0018296F">
                              <w:t xml:space="preserve"> </w:t>
                            </w:r>
                            <w:hyperlink r:id="rId20" w:history="1">
                              <w:r>
                                <w:rPr>
                                  <w:rStyle w:val="Hyperlink"/>
                                  <w:rFonts w:ascii="Arial" w:hAnsi="Arial" w:cs="Arial"/>
                                  <w:sz w:val="21"/>
                                  <w:szCs w:val="21"/>
                                </w:rPr>
                                <w:t>www.projectcompassion.org.au/donate</w:t>
                              </w:r>
                            </w:hyperlink>
                            <w:r>
                              <w:rPr>
                                <w:rFonts w:ascii="Arial" w:hAnsi="Arial" w:cs="Arial"/>
                                <w:sz w:val="21"/>
                                <w:szCs w:val="21"/>
                              </w:rPr>
                              <w:t xml:space="preserve"> </w:t>
                            </w:r>
                            <w:r w:rsidRPr="001B2C7B">
                              <w:rPr>
                                <w:rFonts w:ascii="Arial" w:hAnsi="Arial" w:cs="Arial"/>
                                <w:sz w:val="21"/>
                                <w:szCs w:val="21"/>
                              </w:rPr>
                              <w:br/>
                            </w:r>
                            <w:r w:rsidRPr="001B2C7B">
                              <w:rPr>
                                <w:rFonts w:ascii="Arial" w:hAnsi="Arial" w:cs="Arial"/>
                                <w:b/>
                                <w:bCs/>
                                <w:sz w:val="21"/>
                                <w:szCs w:val="21"/>
                              </w:rPr>
                              <w:t>Or by calling:</w:t>
                            </w:r>
                            <w:r w:rsidRPr="001B2C7B">
                              <w:rPr>
                                <w:rFonts w:ascii="Arial" w:hAnsi="Arial" w:cs="Arial"/>
                                <w:sz w:val="21"/>
                                <w:szCs w:val="21"/>
                              </w:rPr>
                              <w:t xml:space="preserve"> </w:t>
                            </w:r>
                            <w:r w:rsidRPr="001B2C7B">
                              <w:rPr>
                                <w:rFonts w:ascii="Arial" w:hAnsi="Arial" w:cs="Arial"/>
                                <w:sz w:val="21"/>
                                <w:szCs w:val="21"/>
                                <w:lang w:eastAsia="ja-JP"/>
                              </w:rPr>
                              <w:t>1800 024 413</w:t>
                            </w:r>
                          </w:p>
                          <w:p w14:paraId="30F267B4" w14:textId="77777777" w:rsidR="0042688C" w:rsidRPr="00D2727D" w:rsidRDefault="0042688C" w:rsidP="0042688C">
                            <w:pPr>
                              <w:jc w:val="center"/>
                              <w:rPr>
                                <w:rFonts w:ascii="Arial" w:hAnsi="Arial" w:cs="Arial"/>
                                <w:i/>
                                <w:iCs/>
                                <w:sz w:val="21"/>
                                <w:szCs w:val="21"/>
                                <w:lang w:eastAsia="ja-JP"/>
                              </w:rPr>
                            </w:pPr>
                            <w:r w:rsidRPr="00D2727D">
                              <w:rPr>
                                <w:rFonts w:ascii="Arial" w:hAnsi="Arial" w:cs="Arial"/>
                                <w:sz w:val="21"/>
                                <w:szCs w:val="21"/>
                                <w:lang w:eastAsia="ja-JP"/>
                              </w:rPr>
                              <w:t xml:space="preserve">Thank you for standing with us, as we </w:t>
                            </w:r>
                            <w:r w:rsidRPr="00D2727D">
                              <w:rPr>
                                <w:rFonts w:ascii="Arial" w:hAnsi="Arial" w:cs="Arial"/>
                                <w:i/>
                                <w:iCs/>
                                <w:sz w:val="21"/>
                                <w:szCs w:val="21"/>
                                <w:lang w:eastAsia="ja-JP"/>
                              </w:rPr>
                              <w:t>Unite Against Poverty this 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4968A" id="_x0000_t202" coordsize="21600,21600" o:spt="202" path="m,l,21600r21600,l21600,xe">
                <v:stroke joinstyle="miter"/>
                <v:path gradientshapeok="t" o:connecttype="rect"/>
              </v:shapetype>
              <v:shape id="Text Box 2" o:spid="_x0000_s1026" type="#_x0000_t202" style="position:absolute;margin-left:135.45pt;margin-top:14.1pt;width:268.9pt;height:389.9pt;z-index:2517299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">
                <v:textbox>
                  <w:txbxContent>
                    <w:p w14:paraId="5F07F5B9" w14:textId="77777777" w:rsidR="0042688C" w:rsidRPr="00925F32" w:rsidRDefault="0042688C" w:rsidP="0042688C">
                      <w:pPr>
                        <w:widowControl w:val="0"/>
                        <w:spacing w:after="0" w:line="240" w:lineRule="auto"/>
                        <w:jc w:val="center"/>
                        <w:rPr>
                          <w:rFonts w:ascii="Arial" w:eastAsia="MS Mincho" w:hAnsi="Arial" w:cs="Arial"/>
                          <w:b/>
                          <w:bCs/>
                          <w:color w:val="9563AA"/>
                          <w:sz w:val="28"/>
                          <w:szCs w:val="28"/>
                          <w:lang w:val="en-US"/>
                        </w:rPr>
                      </w:pPr>
                      <w:r>
                        <w:rPr>
                          <w:noProof/>
                        </w:rPr>
                        <w:drawing>
                          <wp:inline distT="0" distB="0" distL="0" distR="0" wp14:anchorId="1FC16929" wp14:editId="59EBFF2B">
                            <wp:extent cx="2219325" cy="451263"/>
                            <wp:effectExtent l="0" t="0" r="0" b="0"/>
                            <wp:docPr id="1831232820" name="Picture 183123282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56943" name="Picture 403156943" descr="A close up of a logo&#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219325" cy="451263"/>
                                    </a:xfrm>
                                    <a:prstGeom prst="rect">
                                      <a:avLst/>
                                    </a:prstGeom>
                                  </pic:spPr>
                                </pic:pic>
                              </a:graphicData>
                            </a:graphic>
                          </wp:inline>
                        </w:drawing>
                      </w:r>
                      <w:r>
                        <w:br/>
                      </w:r>
                      <w:r w:rsidRPr="00925F32">
                        <w:rPr>
                          <w:rFonts w:ascii="Arial" w:eastAsia="MS Mincho" w:hAnsi="Arial" w:cs="Arial"/>
                          <w:b/>
                          <w:bCs/>
                          <w:color w:val="9563AA"/>
                          <w:sz w:val="28"/>
                          <w:szCs w:val="28"/>
                          <w:lang w:val="en-US"/>
                        </w:rPr>
                        <w:t>Third Sunday of Lent</w:t>
                      </w:r>
                    </w:p>
                    <w:p w14:paraId="4F6AAA00" w14:textId="77777777" w:rsidR="0042688C" w:rsidRPr="00925F32" w:rsidRDefault="0042688C" w:rsidP="0042688C">
                      <w:pPr>
                        <w:widowControl w:val="0"/>
                        <w:spacing w:after="0" w:line="240" w:lineRule="auto"/>
                        <w:jc w:val="center"/>
                        <w:rPr>
                          <w:rFonts w:ascii="Arial" w:eastAsia="MS Mincho" w:hAnsi="Arial" w:cs="Arial"/>
                          <w:color w:val="9563AA"/>
                          <w:sz w:val="24"/>
                          <w:szCs w:val="24"/>
                          <w:lang w:val="en-US"/>
                        </w:rPr>
                      </w:pPr>
                      <w:r>
                        <w:rPr>
                          <w:rFonts w:ascii="Arial" w:eastAsia="MS Mincho" w:hAnsi="Arial" w:cs="Arial"/>
                          <w:color w:val="9563AA"/>
                          <w:sz w:val="24"/>
                          <w:szCs w:val="24"/>
                          <w:lang w:val="en-US"/>
                        </w:rPr>
                        <w:t xml:space="preserve">7–8 </w:t>
                      </w:r>
                      <w:r w:rsidRPr="00925F32">
                        <w:rPr>
                          <w:rFonts w:ascii="Arial" w:eastAsia="MS Mincho" w:hAnsi="Arial" w:cs="Arial"/>
                          <w:color w:val="9563AA"/>
                          <w:sz w:val="24"/>
                          <w:szCs w:val="24"/>
                          <w:lang w:val="en-US"/>
                        </w:rPr>
                        <w:t>March 2026</w:t>
                      </w:r>
                    </w:p>
                    <w:p w14:paraId="4A089C23" w14:textId="77777777" w:rsidR="0042688C" w:rsidRPr="00A46C37" w:rsidRDefault="0042688C" w:rsidP="0042688C">
                      <w:pPr>
                        <w:widowControl w:val="0"/>
                        <w:spacing w:after="0" w:line="240" w:lineRule="auto"/>
                        <w:rPr>
                          <w:rFonts w:ascii="Arial" w:eastAsia="MS Mincho" w:hAnsi="Arial" w:cs="Arial"/>
                          <w:b/>
                          <w:bCs/>
                          <w:color w:val="9563AA"/>
                          <w:sz w:val="28"/>
                          <w:szCs w:val="28"/>
                          <w:lang w:val="en-US"/>
                        </w:rPr>
                      </w:pPr>
                    </w:p>
                    <w:p w14:paraId="475AD843" w14:textId="77777777" w:rsidR="0042688C" w:rsidRPr="00D2727D" w:rsidRDefault="0042688C" w:rsidP="0042688C">
                      <w:pPr>
                        <w:widowControl w:val="0"/>
                        <w:autoSpaceDE w:val="0"/>
                        <w:autoSpaceDN w:val="0"/>
                        <w:adjustRightInd w:val="0"/>
                        <w:spacing w:line="240" w:lineRule="auto"/>
                        <w:ind w:right="6"/>
                        <w:rPr>
                          <w:rFonts w:ascii="Arial" w:eastAsia="MS Mincho" w:hAnsi="Arial" w:cs="Arial"/>
                          <w:sz w:val="21"/>
                          <w:szCs w:val="21"/>
                          <w:lang w:val="en-US" w:eastAsia="ja-JP"/>
                        </w:rPr>
                      </w:pPr>
                      <w:proofErr w:type="spellStart"/>
                      <w:r w:rsidRPr="00D2727D">
                        <w:rPr>
                          <w:rFonts w:ascii="Arial" w:eastAsia="MS Mincho" w:hAnsi="Arial" w:cs="Arial"/>
                          <w:b/>
                          <w:bCs/>
                          <w:sz w:val="21"/>
                          <w:szCs w:val="21"/>
                          <w:lang w:val="en-US" w:eastAsia="ja-JP"/>
                        </w:rPr>
                        <w:t>Monoranjon</w:t>
                      </w:r>
                      <w:proofErr w:type="spellEnd"/>
                      <w:r w:rsidRPr="00D2727D">
                        <w:rPr>
                          <w:rFonts w:ascii="Arial" w:eastAsia="MS Mincho" w:hAnsi="Arial" w:cs="Arial"/>
                          <w:sz w:val="21"/>
                          <w:szCs w:val="21"/>
                          <w:lang w:val="en-US" w:eastAsia="ja-JP"/>
                        </w:rPr>
                        <w:t xml:space="preserve"> lives in a village in Bangladesh close to the sea, where floods and storms often damage his crops and his home. With support from Project Compassion, he learnt climate-resilient farming techniques and new ways to diversify his income, helping his family survive and build a safer, more sustainable future. </w:t>
                      </w:r>
                    </w:p>
                    <w:p w14:paraId="03274B40" w14:textId="77777777" w:rsidR="0042688C" w:rsidRPr="00D2727D" w:rsidRDefault="0042688C" w:rsidP="0042688C">
                      <w:pPr>
                        <w:widowControl w:val="0"/>
                        <w:spacing w:line="240" w:lineRule="auto"/>
                        <w:jc w:val="center"/>
                        <w:rPr>
                          <w:rFonts w:ascii="Arial" w:hAnsi="Arial" w:cs="Arial"/>
                          <w:b/>
                          <w:bCs/>
                          <w:sz w:val="21"/>
                          <w:szCs w:val="21"/>
                        </w:rPr>
                      </w:pPr>
                      <w:r w:rsidRPr="002B098D">
                        <w:rPr>
                          <w:noProof/>
                        </w:rPr>
                        <w:drawing>
                          <wp:inline distT="0" distB="0" distL="0" distR="0" wp14:anchorId="4DA8F414" wp14:editId="65A88CD6">
                            <wp:extent cx="1080000" cy="1080000"/>
                            <wp:effectExtent l="0" t="0" r="6350" b="6350"/>
                            <wp:docPr id="109488381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83817" name="Picture 1" descr="A qr code on a white background&#10;&#10;AI-generated content may be incorrect."/>
                                    <pic:cNvPicPr/>
                                  </pic:nvPicPr>
                                  <pic:blipFill>
                                    <a:blip r:embed="rId22"/>
                                    <a:stretch>
                                      <a:fillRect/>
                                    </a:stretch>
                                  </pic:blipFill>
                                  <pic:spPr>
                                    <a:xfrm>
                                      <a:off x="0" y="0"/>
                                      <a:ext cx="1080000" cy="1080000"/>
                                    </a:xfrm>
                                    <a:prstGeom prst="rect">
                                      <a:avLst/>
                                    </a:prstGeom>
                                  </pic:spPr>
                                </pic:pic>
                              </a:graphicData>
                            </a:graphic>
                          </wp:inline>
                        </w:drawing>
                      </w:r>
                      <w:r w:rsidRPr="00C354AB">
                        <w:rPr>
                          <w:rFonts w:ascii="Arial" w:hAnsi="Arial" w:cs="Arial"/>
                          <w:b/>
                          <w:bCs/>
                          <w:noProof/>
                          <w:sz w:val="21"/>
                          <w:szCs w:val="21"/>
                        </w:rPr>
                        <w:drawing>
                          <wp:inline distT="0" distB="0" distL="0" distR="0" wp14:anchorId="0E2FEB53" wp14:editId="5F63931C">
                            <wp:extent cx="1197610" cy="1078988"/>
                            <wp:effectExtent l="0" t="0" r="2540" b="6985"/>
                            <wp:docPr id="784881685" name="Picture 24"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81685" name="Picture 24" descr="A person smiling at the camera&#10;&#10;AI-generated content may be incorrect."/>
                                    <pic:cNvPicPr>
                                      <a:picLocks noChangeAspect="1" noChangeArrowheads="1"/>
                                    </pic:cNvPicPr>
                                  </pic:nvPicPr>
                                  <pic:blipFill rotWithShape="1">
                                    <a:blip r:embed="rId23">
                                      <a:extLst>
                                        <a:ext uri="{28A0092B-C50C-407E-A947-70E740481C1C}">
                                          <a14:useLocalDpi xmlns:a14="http://schemas.microsoft.com/office/drawing/2010/main" val="0"/>
                                        </a:ext>
                                      </a:extLst>
                                    </a:blip>
                                    <a:srcRect l="17673"/>
                                    <a:stretch>
                                      <a:fillRect/>
                                    </a:stretch>
                                  </pic:blipFill>
                                  <pic:spPr bwMode="auto">
                                    <a:xfrm>
                                      <a:off x="0" y="0"/>
                                      <a:ext cx="1198734"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157E7F9D" w14:textId="77777777" w:rsidR="0042688C" w:rsidRPr="00D2727D" w:rsidRDefault="0042688C" w:rsidP="0042688C">
                      <w:pPr>
                        <w:jc w:val="center"/>
                        <w:rPr>
                          <w:rFonts w:ascii="Arial" w:hAnsi="Arial" w:cs="Arial"/>
                          <w:sz w:val="21"/>
                          <w:szCs w:val="21"/>
                          <w:lang w:eastAsia="ja-JP"/>
                        </w:rPr>
                      </w:pPr>
                      <w:r w:rsidRPr="00D2727D">
                        <w:rPr>
                          <w:rFonts w:ascii="Arial" w:hAnsi="Arial" w:cs="Arial"/>
                          <w:b/>
                          <w:bCs/>
                          <w:sz w:val="21"/>
                          <w:szCs w:val="21"/>
                        </w:rPr>
                        <w:t>Please donate today</w:t>
                      </w:r>
                      <w:r w:rsidRPr="00D2727D">
                        <w:rPr>
                          <w:rFonts w:ascii="Arial" w:hAnsi="Arial" w:cs="Arial"/>
                          <w:sz w:val="21"/>
                          <w:szCs w:val="21"/>
                        </w:rPr>
                        <w:t>.</w:t>
                      </w:r>
                      <w:r w:rsidRPr="00D2727D">
                        <w:rPr>
                          <w:rFonts w:ascii="Arial" w:hAnsi="Arial" w:cs="Arial"/>
                          <w:sz w:val="21"/>
                          <w:szCs w:val="21"/>
                        </w:rPr>
                        <w:br/>
                        <w:t>You can support Project Compassion 2026 through the donation boxes, envelopes or by scanning the QR code.</w:t>
                      </w:r>
                      <w:r w:rsidRPr="00D2727D">
                        <w:rPr>
                          <w:rFonts w:ascii="Arial" w:hAnsi="Arial" w:cs="Arial"/>
                          <w:sz w:val="21"/>
                          <w:szCs w:val="21"/>
                        </w:rPr>
                        <w:br/>
                      </w:r>
                      <w:r w:rsidRPr="001B2C7B">
                        <w:rPr>
                          <w:rFonts w:ascii="Arial" w:hAnsi="Arial" w:cs="Arial"/>
                          <w:b/>
                          <w:bCs/>
                          <w:sz w:val="21"/>
                          <w:szCs w:val="21"/>
                        </w:rPr>
                        <w:t>Or online at</w:t>
                      </w:r>
                      <w:r w:rsidRPr="001B2C7B">
                        <w:rPr>
                          <w:rFonts w:ascii="Arial" w:hAnsi="Arial" w:cs="Arial"/>
                          <w:sz w:val="21"/>
                          <w:szCs w:val="21"/>
                        </w:rPr>
                        <w:t>:</w:t>
                      </w:r>
                      <w:r w:rsidRPr="0018296F">
                        <w:t xml:space="preserve"> </w:t>
                      </w:r>
                      <w:hyperlink r:id="rId24" w:history="1">
                        <w:r>
                          <w:rPr>
                            <w:rStyle w:val="Hyperlink"/>
                            <w:rFonts w:ascii="Arial" w:hAnsi="Arial" w:cs="Arial"/>
                            <w:sz w:val="21"/>
                            <w:szCs w:val="21"/>
                          </w:rPr>
                          <w:t>www.projectcompassion.org.au/donate</w:t>
                        </w:r>
                      </w:hyperlink>
                      <w:r>
                        <w:rPr>
                          <w:rFonts w:ascii="Arial" w:hAnsi="Arial" w:cs="Arial"/>
                          <w:sz w:val="21"/>
                          <w:szCs w:val="21"/>
                        </w:rPr>
                        <w:t xml:space="preserve"> </w:t>
                      </w:r>
                      <w:r w:rsidRPr="001B2C7B">
                        <w:rPr>
                          <w:rFonts w:ascii="Arial" w:hAnsi="Arial" w:cs="Arial"/>
                          <w:sz w:val="21"/>
                          <w:szCs w:val="21"/>
                        </w:rPr>
                        <w:br/>
                      </w:r>
                      <w:r w:rsidRPr="001B2C7B">
                        <w:rPr>
                          <w:rFonts w:ascii="Arial" w:hAnsi="Arial" w:cs="Arial"/>
                          <w:b/>
                          <w:bCs/>
                          <w:sz w:val="21"/>
                          <w:szCs w:val="21"/>
                        </w:rPr>
                        <w:t>Or by calling:</w:t>
                      </w:r>
                      <w:r w:rsidRPr="001B2C7B">
                        <w:rPr>
                          <w:rFonts w:ascii="Arial" w:hAnsi="Arial" w:cs="Arial"/>
                          <w:sz w:val="21"/>
                          <w:szCs w:val="21"/>
                        </w:rPr>
                        <w:t xml:space="preserve"> </w:t>
                      </w:r>
                      <w:r w:rsidRPr="001B2C7B">
                        <w:rPr>
                          <w:rFonts w:ascii="Arial" w:hAnsi="Arial" w:cs="Arial"/>
                          <w:sz w:val="21"/>
                          <w:szCs w:val="21"/>
                          <w:lang w:eastAsia="ja-JP"/>
                        </w:rPr>
                        <w:t>1800 024 413</w:t>
                      </w:r>
                    </w:p>
                    <w:p w14:paraId="30F267B4" w14:textId="77777777" w:rsidR="0042688C" w:rsidRPr="00D2727D" w:rsidRDefault="0042688C" w:rsidP="0042688C">
                      <w:pPr>
                        <w:jc w:val="center"/>
                        <w:rPr>
                          <w:rFonts w:ascii="Arial" w:hAnsi="Arial" w:cs="Arial"/>
                          <w:i/>
                          <w:iCs/>
                          <w:sz w:val="21"/>
                          <w:szCs w:val="21"/>
                          <w:lang w:eastAsia="ja-JP"/>
                        </w:rPr>
                      </w:pPr>
                      <w:r w:rsidRPr="00D2727D">
                        <w:rPr>
                          <w:rFonts w:ascii="Arial" w:hAnsi="Arial" w:cs="Arial"/>
                          <w:sz w:val="21"/>
                          <w:szCs w:val="21"/>
                          <w:lang w:eastAsia="ja-JP"/>
                        </w:rPr>
                        <w:t xml:space="preserve">Thank you for standing with us, as we </w:t>
                      </w:r>
                      <w:r w:rsidRPr="00D2727D">
                        <w:rPr>
                          <w:rFonts w:ascii="Arial" w:hAnsi="Arial" w:cs="Arial"/>
                          <w:i/>
                          <w:iCs/>
                          <w:sz w:val="21"/>
                          <w:szCs w:val="21"/>
                          <w:lang w:eastAsia="ja-JP"/>
                        </w:rPr>
                        <w:t>Unite Against Poverty this Lent.</w:t>
                      </w:r>
                    </w:p>
                  </w:txbxContent>
                </v:textbox>
                <w10:wrap type="through"/>
              </v:shape>
            </w:pict>
          </mc:Fallback>
        </mc:AlternateContent>
      </w:r>
    </w:p>
    <w:p w14:paraId="22B99F8D" w14:textId="77777777" w:rsidR="0042688C" w:rsidRDefault="0042688C" w:rsidP="0042688C"/>
    <w:p w14:paraId="462A9BE5" w14:textId="77777777" w:rsidR="0042688C" w:rsidRDefault="0042688C" w:rsidP="0042688C"/>
    <w:p w14:paraId="6BAB7874" w14:textId="77777777" w:rsidR="0042688C" w:rsidRDefault="0042688C" w:rsidP="0042688C"/>
    <w:p w14:paraId="2C38F94C" w14:textId="77777777" w:rsidR="0042688C" w:rsidRDefault="0042688C" w:rsidP="0042688C"/>
    <w:p w14:paraId="20C09587" w14:textId="77777777" w:rsidR="0042688C" w:rsidRDefault="0042688C" w:rsidP="0042688C"/>
    <w:p w14:paraId="1735295F" w14:textId="77777777" w:rsidR="0042688C" w:rsidRDefault="0042688C" w:rsidP="0042688C"/>
    <w:p w14:paraId="6D80E65E" w14:textId="77777777" w:rsidR="0042688C" w:rsidRDefault="0042688C" w:rsidP="0042688C"/>
    <w:p w14:paraId="0512A195" w14:textId="77777777" w:rsidR="0042688C" w:rsidRDefault="0042688C" w:rsidP="0042688C"/>
    <w:p w14:paraId="36CD874E" w14:textId="77777777" w:rsidR="0042688C" w:rsidRDefault="0042688C" w:rsidP="0042688C"/>
    <w:p w14:paraId="05CC7B54" w14:textId="77777777" w:rsidR="0042688C" w:rsidRDefault="0042688C" w:rsidP="0042688C"/>
    <w:p w14:paraId="10A3FDA4" w14:textId="77777777" w:rsidR="0042688C" w:rsidRDefault="0042688C" w:rsidP="0042688C"/>
    <w:p w14:paraId="7E4631EC" w14:textId="77777777" w:rsidR="0042688C" w:rsidRDefault="0042688C" w:rsidP="0042688C"/>
    <w:p w14:paraId="65F63786" w14:textId="77777777" w:rsidR="0042688C" w:rsidRDefault="0042688C" w:rsidP="0042688C"/>
    <w:p w14:paraId="31BCF535" w14:textId="77777777" w:rsidR="0042688C" w:rsidRDefault="0042688C" w:rsidP="0042688C"/>
    <w:p w14:paraId="3917D0D0" w14:textId="77777777" w:rsidR="0042688C" w:rsidRDefault="0042688C" w:rsidP="0042688C"/>
    <w:p w14:paraId="61B29E3E" w14:textId="77777777" w:rsidR="0042688C" w:rsidRDefault="0042688C" w:rsidP="0042688C"/>
    <w:p w14:paraId="1C6D92D5" w14:textId="77777777" w:rsidR="0042688C" w:rsidRDefault="0042688C" w:rsidP="0042688C"/>
    <w:p w14:paraId="32A6B4D8" w14:textId="77777777" w:rsidR="0042688C" w:rsidRDefault="0042688C" w:rsidP="0042688C">
      <w:pPr>
        <w:rPr>
          <w:b/>
          <w:bCs/>
        </w:rPr>
      </w:pPr>
    </w:p>
    <w:p w14:paraId="0248119E" w14:textId="77777777" w:rsidR="0042688C" w:rsidRDefault="0042688C" w:rsidP="00852E57">
      <w:pPr>
        <w:widowControl w:val="0"/>
        <w:spacing w:line="240" w:lineRule="auto"/>
        <w:jc w:val="center"/>
        <w:rPr>
          <w:noProof/>
          <w:color w:val="auto"/>
          <w:kern w:val="0"/>
          <w14:ligatures w14:val="none"/>
          <w14:cntxtAlts w14:val="0"/>
        </w:rPr>
      </w:pPr>
    </w:p>
    <w:p w14:paraId="0B6020B5" w14:textId="77777777" w:rsidR="0042688C" w:rsidRDefault="0042688C" w:rsidP="00852E57">
      <w:pPr>
        <w:widowControl w:val="0"/>
        <w:spacing w:line="240" w:lineRule="auto"/>
        <w:jc w:val="center"/>
        <w:rPr>
          <w:noProof/>
          <w:color w:val="auto"/>
          <w:kern w:val="0"/>
          <w14:ligatures w14:val="none"/>
          <w14:cntxtAlts w14:val="0"/>
        </w:rPr>
      </w:pPr>
    </w:p>
    <w:p w14:paraId="70B3A593" w14:textId="77777777" w:rsidR="00FD5EE1" w:rsidRDefault="00FD5EE1" w:rsidP="00852E57">
      <w:pPr>
        <w:widowControl w:val="0"/>
        <w:spacing w:line="240" w:lineRule="auto"/>
        <w:jc w:val="center"/>
        <w:rPr>
          <w:noProof/>
          <w:color w:val="auto"/>
          <w:kern w:val="0"/>
          <w14:ligatures w14:val="none"/>
          <w14:cntxtAlts w14:val="0"/>
        </w:rPr>
      </w:pPr>
    </w:p>
    <w:p w14:paraId="6104B83A" w14:textId="77777777" w:rsidR="00FD5EE1" w:rsidRDefault="00FD5EE1" w:rsidP="00852E57">
      <w:pPr>
        <w:widowControl w:val="0"/>
        <w:spacing w:line="240" w:lineRule="auto"/>
        <w:jc w:val="center"/>
        <w:rPr>
          <w:noProof/>
          <w:color w:val="auto"/>
          <w:kern w:val="0"/>
          <w14:ligatures w14:val="none"/>
          <w14:cntxtAlts w14:val="0"/>
        </w:rPr>
      </w:pPr>
    </w:p>
    <w:p w14:paraId="1A60B8E4" w14:textId="77777777" w:rsidR="00FD5EE1" w:rsidRDefault="00FD5EE1" w:rsidP="00852E57">
      <w:pPr>
        <w:widowControl w:val="0"/>
        <w:spacing w:line="240" w:lineRule="auto"/>
        <w:jc w:val="center"/>
        <w:rPr>
          <w:noProof/>
          <w:color w:val="auto"/>
          <w:kern w:val="0"/>
          <w14:ligatures w14:val="none"/>
          <w14:cntxtAlts w14:val="0"/>
        </w:rPr>
      </w:pPr>
    </w:p>
    <w:p w14:paraId="55A50277" w14:textId="77777777" w:rsidR="00FD5EE1" w:rsidRDefault="00FD5EE1" w:rsidP="00852E57">
      <w:pPr>
        <w:widowControl w:val="0"/>
        <w:spacing w:line="240" w:lineRule="auto"/>
        <w:jc w:val="center"/>
        <w:rPr>
          <w:noProof/>
          <w:color w:val="auto"/>
          <w:kern w:val="0"/>
          <w14:ligatures w14:val="none"/>
          <w14:cntxtAlts w14:val="0"/>
        </w:rPr>
      </w:pPr>
    </w:p>
    <w:p w14:paraId="1262C746" w14:textId="77777777" w:rsidR="00FD5EE1" w:rsidRDefault="00FD5EE1" w:rsidP="00852E57">
      <w:pPr>
        <w:widowControl w:val="0"/>
        <w:spacing w:line="240" w:lineRule="auto"/>
        <w:jc w:val="center"/>
        <w:rPr>
          <w:noProof/>
          <w:color w:val="auto"/>
          <w:kern w:val="0"/>
          <w14:ligatures w14:val="none"/>
          <w14:cntxtAlts w14:val="0"/>
        </w:rPr>
      </w:pPr>
    </w:p>
    <w:p w14:paraId="3B600BFE" w14:textId="77777777" w:rsidR="00FD5EE1" w:rsidRDefault="00FD5EE1" w:rsidP="00852E57">
      <w:pPr>
        <w:widowControl w:val="0"/>
        <w:spacing w:line="240" w:lineRule="auto"/>
        <w:jc w:val="center"/>
        <w:rPr>
          <w:noProof/>
          <w:color w:val="auto"/>
          <w:kern w:val="0"/>
          <w14:ligatures w14:val="none"/>
          <w14:cntxtAlts w14:val="0"/>
        </w:rPr>
      </w:pPr>
    </w:p>
    <w:p w14:paraId="484F3E23" w14:textId="77777777" w:rsidR="00FD5EE1" w:rsidRDefault="00FD5EE1" w:rsidP="00852E57">
      <w:pPr>
        <w:widowControl w:val="0"/>
        <w:spacing w:line="240" w:lineRule="auto"/>
        <w:jc w:val="center"/>
        <w:rPr>
          <w:noProof/>
          <w:color w:val="auto"/>
          <w:kern w:val="0"/>
          <w14:ligatures w14:val="none"/>
          <w14:cntxtAlts w14:val="0"/>
        </w:rPr>
      </w:pPr>
    </w:p>
    <w:p w14:paraId="282E8BAD" w14:textId="77777777" w:rsidR="00FD5EE1" w:rsidRDefault="00FD5EE1" w:rsidP="00852E57">
      <w:pPr>
        <w:widowControl w:val="0"/>
        <w:spacing w:line="240" w:lineRule="auto"/>
        <w:jc w:val="center"/>
        <w:rPr>
          <w:noProof/>
          <w:color w:val="auto"/>
          <w:kern w:val="0"/>
          <w14:ligatures w14:val="none"/>
          <w14:cntxtAlts w14:val="0"/>
        </w:rPr>
      </w:pPr>
    </w:p>
    <w:p w14:paraId="53C630E8" w14:textId="77777777" w:rsidR="00FD5EE1" w:rsidRDefault="00FD5EE1" w:rsidP="00852E57">
      <w:pPr>
        <w:widowControl w:val="0"/>
        <w:spacing w:line="240" w:lineRule="auto"/>
        <w:jc w:val="center"/>
        <w:rPr>
          <w:noProof/>
          <w:color w:val="auto"/>
          <w:kern w:val="0"/>
          <w14:ligatures w14:val="none"/>
          <w14:cntxtAlts w14:val="0"/>
        </w:rPr>
      </w:pPr>
    </w:p>
    <w:p w14:paraId="776CEF72" w14:textId="77777777" w:rsidR="00FD5EE1" w:rsidRDefault="00FD5EE1" w:rsidP="00852E57">
      <w:pPr>
        <w:widowControl w:val="0"/>
        <w:spacing w:line="240" w:lineRule="auto"/>
        <w:jc w:val="center"/>
        <w:rPr>
          <w:noProof/>
          <w:color w:val="auto"/>
          <w:kern w:val="0"/>
          <w14:ligatures w14:val="none"/>
          <w14:cntxtAlts w14:val="0"/>
        </w:rPr>
      </w:pPr>
    </w:p>
    <w:p w14:paraId="6B4AE840" w14:textId="77777777" w:rsidR="00FD5EE1" w:rsidRDefault="00FD5EE1" w:rsidP="00852E57">
      <w:pPr>
        <w:widowControl w:val="0"/>
        <w:spacing w:line="240" w:lineRule="auto"/>
        <w:jc w:val="center"/>
        <w:rPr>
          <w:noProof/>
          <w:color w:val="auto"/>
          <w:kern w:val="0"/>
          <w14:ligatures w14:val="none"/>
          <w14:cntxtAlts w14:val="0"/>
        </w:rPr>
      </w:pPr>
    </w:p>
    <w:p w14:paraId="2A9631F9" w14:textId="77777777" w:rsidR="0042688C" w:rsidRDefault="0042688C" w:rsidP="00852E57">
      <w:pPr>
        <w:widowControl w:val="0"/>
        <w:spacing w:line="240" w:lineRule="auto"/>
        <w:jc w:val="center"/>
        <w:rPr>
          <w:noProof/>
          <w:color w:val="auto"/>
          <w:kern w:val="0"/>
          <w14:ligatures w14:val="none"/>
          <w14:cntxtAlts w14:val="0"/>
        </w:rPr>
      </w:pPr>
    </w:p>
    <w:p w14:paraId="27A8C147" w14:textId="28CE02A4" w:rsidR="008E52A7" w:rsidRDefault="003A2A20" w:rsidP="00852E57">
      <w:pPr>
        <w:widowControl w:val="0"/>
        <w:spacing w:line="240" w:lineRule="auto"/>
        <w:jc w:val="center"/>
        <w:rPr>
          <w:noProof/>
          <w:color w:val="auto"/>
          <w:kern w:val="0"/>
          <w14:ligatures w14:val="none"/>
          <w14:cntxtAlts w14:val="0"/>
        </w:rPr>
      </w:pPr>
      <w:r>
        <w:rPr>
          <w:noProof/>
          <w:color w:val="auto"/>
          <w:kern w:val="0"/>
          <w14:ligatures w14:val="none"/>
          <w14:cntxtAlts w14:val="0"/>
        </w:rPr>
        <w:lastRenderedPageBreak/>
        <w:drawing>
          <wp:anchor distT="36576" distB="36576" distL="36576" distR="36576" simplePos="0" relativeHeight="251722758" behindDoc="1" locked="0" layoutInCell="1" allowOverlap="1" wp14:anchorId="2C53BEAE" wp14:editId="4D77B3AD">
            <wp:simplePos x="0" y="0"/>
            <wp:positionH relativeFrom="column">
              <wp:posOffset>604299</wp:posOffset>
            </wp:positionH>
            <wp:positionV relativeFrom="paragraph">
              <wp:posOffset>303</wp:posOffset>
            </wp:positionV>
            <wp:extent cx="5024755" cy="674370"/>
            <wp:effectExtent l="0" t="0" r="4445" b="0"/>
            <wp:wrapTight wrapText="bothSides">
              <wp:wrapPolygon edited="0">
                <wp:start x="0" y="0"/>
                <wp:lineTo x="0" y="20746"/>
                <wp:lineTo x="21537" y="20746"/>
                <wp:lineTo x="21537" y="0"/>
                <wp:lineTo x="0" y="0"/>
              </wp:wrapPolygon>
            </wp:wrapTight>
            <wp:docPr id="1407249129" name="Picture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38846" name="Picture 7" descr="A close up of a sign&#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502475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5B3703" w14:textId="69D2ED09" w:rsidR="008E52A7" w:rsidRDefault="008E52A7" w:rsidP="00852E57">
      <w:pPr>
        <w:widowControl w:val="0"/>
        <w:spacing w:line="240" w:lineRule="auto"/>
        <w:jc w:val="center"/>
        <w:rPr>
          <w:noProof/>
          <w:color w:val="auto"/>
          <w:kern w:val="0"/>
          <w14:ligatures w14:val="none"/>
          <w14:cntxtAlts w14:val="0"/>
        </w:rPr>
      </w:pPr>
    </w:p>
    <w:p w14:paraId="69E42D91" w14:textId="77777777" w:rsidR="003A2A20" w:rsidRPr="003A2A20" w:rsidRDefault="003A2A20" w:rsidP="003A2A20">
      <w:pPr>
        <w:widowControl w:val="0"/>
        <w:spacing w:line="240" w:lineRule="auto"/>
        <w:rPr>
          <w:b/>
          <w:bCs/>
          <w:color w:val="762000"/>
          <w:sz w:val="44"/>
          <w:szCs w:val="44"/>
          <w:lang w:val="en-US"/>
          <w14:ligatures w14:val="none"/>
        </w:rPr>
      </w:pPr>
    </w:p>
    <w:p w14:paraId="6934C0D6" w14:textId="2F5C70D3" w:rsidR="00ED137F" w:rsidRPr="00651B0B" w:rsidRDefault="003B11C8" w:rsidP="003B11C8">
      <w:pPr>
        <w:widowControl w:val="0"/>
        <w:spacing w:after="360" w:line="240" w:lineRule="auto"/>
        <w:jc w:val="center"/>
        <w:rPr>
          <w:rFonts w:ascii="Arial" w:hAnsi="Arial" w:cs="Arial"/>
          <w:sz w:val="18"/>
          <w:szCs w:val="18"/>
          <w:lang w:val="en-US" w:eastAsia="ja-JP"/>
          <w14:ligatures w14:val="none"/>
        </w:rPr>
      </w:pPr>
      <w:r w:rsidRPr="00651B0B">
        <w:rPr>
          <w:rFonts w:ascii="Arial" w:hAnsi="Arial" w:cs="Arial"/>
          <w:b/>
          <w:bCs/>
          <w:color w:val="762000"/>
          <w:sz w:val="40"/>
          <w:szCs w:val="40"/>
          <w:lang w:val="en-US"/>
          <w14:ligatures w14:val="none"/>
        </w:rPr>
        <w:t>THIRD</w:t>
      </w:r>
      <w:r w:rsidR="00ED137F" w:rsidRPr="00651B0B">
        <w:rPr>
          <w:rFonts w:ascii="Arial" w:hAnsi="Arial" w:cs="Arial"/>
          <w:b/>
          <w:bCs/>
          <w:color w:val="762000"/>
          <w:sz w:val="40"/>
          <w:szCs w:val="40"/>
          <w:lang w:val="en-US"/>
          <w14:ligatures w14:val="none"/>
        </w:rPr>
        <w:t xml:space="preserve"> SUNDAY of LENT – 8 March</w:t>
      </w:r>
    </w:p>
    <w:p w14:paraId="549682EC" w14:textId="77777777" w:rsidR="00492980" w:rsidRPr="00651B0B" w:rsidRDefault="00492980" w:rsidP="00492980">
      <w:pPr>
        <w:spacing w:line="240" w:lineRule="auto"/>
        <w:rPr>
          <w:rFonts w:ascii="Arial" w:hAnsi="Arial" w:cs="Arial"/>
          <w:b/>
          <w:bCs/>
          <w:color w:val="000000" w:themeColor="text1"/>
          <w:sz w:val="40"/>
          <w:szCs w:val="40"/>
        </w:rPr>
      </w:pPr>
      <w:r w:rsidRPr="00651B0B">
        <w:rPr>
          <w:rFonts w:ascii="Arial" w:hAnsi="Arial" w:cs="Arial"/>
          <w:b/>
          <w:bCs/>
          <w:color w:val="000000" w:themeColor="text1"/>
          <w:sz w:val="36"/>
          <w:szCs w:val="36"/>
        </w:rPr>
        <w:t>MONORANJON from BANGLADESH</w:t>
      </w:r>
    </w:p>
    <w:p w14:paraId="2D2986C8" w14:textId="77777777" w:rsidR="00492980" w:rsidRPr="00C014C0" w:rsidRDefault="00492980" w:rsidP="00492980">
      <w:pPr>
        <w:spacing w:line="264" w:lineRule="auto"/>
        <w:rPr>
          <w:rFonts w:ascii="Arial" w:hAnsi="Arial" w:cs="Arial"/>
          <w:sz w:val="24"/>
          <w:szCs w:val="24"/>
        </w:rPr>
      </w:pPr>
      <w:r>
        <w:rPr>
          <w:b/>
          <w:bCs/>
          <w:noProof/>
          <w:sz w:val="28"/>
          <w:szCs w:val="28"/>
          <w14:ligatures w14:val="standardContextual"/>
          <w14:cntxtAlts w14:val="0"/>
        </w:rPr>
        <w:drawing>
          <wp:anchor distT="0" distB="0" distL="114300" distR="114300" simplePos="0" relativeHeight="251724806" behindDoc="1" locked="0" layoutInCell="1" allowOverlap="1" wp14:anchorId="273704B4" wp14:editId="56C7A882">
            <wp:simplePos x="0" y="0"/>
            <wp:positionH relativeFrom="column">
              <wp:posOffset>3337560</wp:posOffset>
            </wp:positionH>
            <wp:positionV relativeFrom="paragraph">
              <wp:posOffset>46990</wp:posOffset>
            </wp:positionV>
            <wp:extent cx="3157220" cy="2105025"/>
            <wp:effectExtent l="0" t="0" r="5080" b="9525"/>
            <wp:wrapTight wrapText="bothSides">
              <wp:wrapPolygon edited="0">
                <wp:start x="0" y="0"/>
                <wp:lineTo x="0" y="21502"/>
                <wp:lineTo x="21504" y="21502"/>
                <wp:lineTo x="21504" y="0"/>
                <wp:lineTo x="0" y="0"/>
              </wp:wrapPolygon>
            </wp:wrapTight>
            <wp:docPr id="1712180064" name="Picture 11" descr="A man crouching down checking the ground conditions on a f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80064" name="Picture 11" descr="A man crouching down checking the ground conditions on a farm. "/>
                    <pic:cNvPicPr/>
                  </pic:nvPicPr>
                  <pic:blipFill>
                    <a:blip r:embed="rId26" cstate="print">
                      <a:extLst>
                        <a:ext uri="{28A0092B-C50C-407E-A947-70E740481C1C}">
                          <a14:useLocalDpi xmlns:a14="http://schemas.microsoft.com/office/drawing/2010/main"/>
                        </a:ext>
                      </a:extLst>
                    </a:blip>
                    <a:stretch>
                      <a:fillRect/>
                    </a:stretch>
                  </pic:blipFill>
                  <pic:spPr>
                    <a:xfrm>
                      <a:off x="0" y="0"/>
                      <a:ext cx="3157220" cy="2105025"/>
                    </a:xfrm>
                    <a:prstGeom prst="rect">
                      <a:avLst/>
                    </a:prstGeom>
                  </pic:spPr>
                </pic:pic>
              </a:graphicData>
            </a:graphic>
            <wp14:sizeRelH relativeFrom="margin">
              <wp14:pctWidth>0</wp14:pctWidth>
            </wp14:sizeRelH>
            <wp14:sizeRelV relativeFrom="margin">
              <wp14:pctHeight>0</wp14:pctHeight>
            </wp14:sizeRelV>
          </wp:anchor>
        </w:drawing>
      </w:r>
      <w:r w:rsidRPr="00C014C0">
        <w:rPr>
          <w:rFonts w:ascii="Arial" w:hAnsi="Arial" w:cs="Arial"/>
          <w:sz w:val="24"/>
          <w:szCs w:val="24"/>
        </w:rPr>
        <w:t xml:space="preserve">Monoranjon, 47, lives in a coastal village in southwest Bangladesh, one of the regions most affected by climate change. He and his family face extreme heat, cyclones, water scarcity, and rising salinity that is destroying crops and livelihoods. As a farmer and father of two, Monoranjon struggled to provide for his family and keep his daughter and son in school.  </w:t>
      </w:r>
    </w:p>
    <w:p w14:paraId="2D24617A" w14:textId="77777777" w:rsidR="00492980" w:rsidRPr="00C014C0" w:rsidRDefault="00492980" w:rsidP="00492980">
      <w:pPr>
        <w:spacing w:line="264" w:lineRule="auto"/>
        <w:rPr>
          <w:rFonts w:ascii="Arial" w:hAnsi="Arial" w:cs="Arial"/>
          <w:sz w:val="24"/>
          <w:szCs w:val="24"/>
        </w:rPr>
      </w:pPr>
      <w:r>
        <w:rPr>
          <w:noProof/>
        </w:rPr>
        <mc:AlternateContent>
          <mc:Choice Requires="wps">
            <w:drawing>
              <wp:anchor distT="0" distB="0" distL="114300" distR="114300" simplePos="0" relativeHeight="251726854" behindDoc="1" locked="0" layoutInCell="1" allowOverlap="1" wp14:anchorId="4558FBDD" wp14:editId="01C337C3">
                <wp:simplePos x="0" y="0"/>
                <wp:positionH relativeFrom="column">
                  <wp:posOffset>3394710</wp:posOffset>
                </wp:positionH>
                <wp:positionV relativeFrom="paragraph">
                  <wp:posOffset>591185</wp:posOffset>
                </wp:positionV>
                <wp:extent cx="3100070" cy="635"/>
                <wp:effectExtent l="0" t="0" r="5080" b="0"/>
                <wp:wrapTight wrapText="bothSides">
                  <wp:wrapPolygon edited="0">
                    <wp:start x="0" y="0"/>
                    <wp:lineTo x="0" y="20052"/>
                    <wp:lineTo x="21503" y="20052"/>
                    <wp:lineTo x="21503" y="0"/>
                    <wp:lineTo x="0" y="0"/>
                  </wp:wrapPolygon>
                </wp:wrapTight>
                <wp:docPr id="1163044164" name="Text Box 1"/>
                <wp:cNvGraphicFramePr/>
                <a:graphic xmlns:a="http://schemas.openxmlformats.org/drawingml/2006/main">
                  <a:graphicData uri="http://schemas.microsoft.com/office/word/2010/wordprocessingShape">
                    <wps:wsp>
                      <wps:cNvSpPr txBox="1"/>
                      <wps:spPr>
                        <a:xfrm>
                          <a:off x="0" y="0"/>
                          <a:ext cx="3100070" cy="635"/>
                        </a:xfrm>
                        <a:prstGeom prst="rect">
                          <a:avLst/>
                        </a:prstGeom>
                        <a:solidFill>
                          <a:prstClr val="white"/>
                        </a:solidFill>
                        <a:ln>
                          <a:noFill/>
                        </a:ln>
                      </wps:spPr>
                      <wps:txbx>
                        <w:txbxContent>
                          <w:p w14:paraId="1A0A50F5" w14:textId="77777777" w:rsidR="00492980" w:rsidRPr="00F50D5B" w:rsidRDefault="00492980" w:rsidP="00492980">
                            <w:pPr>
                              <w:pStyle w:val="Caption"/>
                              <w:rPr>
                                <w:rFonts w:ascii="Arial" w:hAnsi="Arial" w:cs="Arial"/>
                                <w:b/>
                                <w:bCs/>
                                <w:i w:val="0"/>
                                <w:iCs w:val="0"/>
                                <w:noProof/>
                                <w:color w:val="000000" w:themeColor="text1"/>
                                <w:sz w:val="28"/>
                                <w:szCs w:val="28"/>
                              </w:rPr>
                            </w:pPr>
                            <w:r w:rsidRPr="00F50D5B">
                              <w:rPr>
                                <w:rFonts w:ascii="Arial" w:hAnsi="Arial" w:cs="Arial"/>
                                <w:i w:val="0"/>
                                <w:iCs w:val="0"/>
                                <w:color w:val="000000" w:themeColor="text1"/>
                              </w:rPr>
                              <w:t>Monoranjon working on his farm in southwest Bangladesh. Photo: Caritas Australia.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58FBDD" id="Text Box 1" o:spid="_x0000_s1027" type="#_x0000_t202" style="position:absolute;margin-left:267.3pt;margin-top:46.55pt;width:244.1pt;height:.05pt;z-index:-2515896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" stroked="f">
                <v:textbox style="mso-fit-shape-to-text:t" inset="0,0,0,0">
                  <w:txbxContent>
                    <w:p w14:paraId="1A0A50F5" w14:textId="77777777" w:rsidR="00492980" w:rsidRPr="00F50D5B" w:rsidRDefault="00492980" w:rsidP="00492980">
                      <w:pPr>
                        <w:pStyle w:val="Caption"/>
                        <w:rPr>
                          <w:rFonts w:ascii="Arial" w:hAnsi="Arial" w:cs="Arial"/>
                          <w:b/>
                          <w:bCs/>
                          <w:i w:val="0"/>
                          <w:iCs w:val="0"/>
                          <w:noProof/>
                          <w:color w:val="000000" w:themeColor="text1"/>
                          <w:sz w:val="28"/>
                          <w:szCs w:val="28"/>
                        </w:rPr>
                      </w:pPr>
                      <w:r w:rsidRPr="00F50D5B">
                        <w:rPr>
                          <w:rFonts w:ascii="Arial" w:hAnsi="Arial" w:cs="Arial"/>
                          <w:i w:val="0"/>
                          <w:iCs w:val="0"/>
                          <w:color w:val="000000" w:themeColor="text1"/>
                        </w:rPr>
                        <w:t>Monoranjon working on his farm in southwest Bangladesh. Photo: Caritas Australia.</w:t>
                      </w:r>
                    </w:p>
                  </w:txbxContent>
                </v:textbox>
                <w10:wrap type="tight"/>
              </v:shape>
            </w:pict>
          </mc:Fallback>
        </mc:AlternateContent>
      </w:r>
      <w:r w:rsidRPr="00C014C0">
        <w:rPr>
          <w:rFonts w:ascii="Arial" w:hAnsi="Arial" w:cs="Arial"/>
          <w:sz w:val="24"/>
          <w:szCs w:val="24"/>
        </w:rPr>
        <w:t xml:space="preserve">“In this dry season no seedlings come out from seeds. Due to heat of the sun and lack of water, plants are dying,” Monoranjon said. </w:t>
      </w:r>
    </w:p>
    <w:p w14:paraId="67BC4F59" w14:textId="77777777" w:rsidR="00492980" w:rsidRDefault="00492980" w:rsidP="00492980">
      <w:pPr>
        <w:spacing w:line="264" w:lineRule="auto"/>
        <w:rPr>
          <w:rFonts w:ascii="Arial" w:hAnsi="Arial" w:cs="Arial"/>
          <w:sz w:val="24"/>
          <w:szCs w:val="24"/>
        </w:rPr>
      </w:pPr>
      <w:r w:rsidRPr="00C014C0">
        <w:rPr>
          <w:rFonts w:ascii="Arial" w:hAnsi="Arial" w:cs="Arial"/>
          <w:sz w:val="24"/>
          <w:szCs w:val="24"/>
        </w:rPr>
        <w:t xml:space="preserve">Thanks to support from Caritas Australia and its partner Caritas Bangladesh, Monoranjon joined the Community Managed Sustainable Livelihoods and Resilience Program. He learned climate-resilient farming techniques, including organic vegetable cultivation, livestock vaccination, crab fattening, and salt-tolerant crop production. His income has improved, allowing him to send his children to school and access better nutrition. Monoranjon now teaches others in his village, inspiring change and resilience across the community. </w:t>
      </w:r>
    </w:p>
    <w:p w14:paraId="3E3CF4DB" w14:textId="77777777" w:rsidR="00492980" w:rsidRPr="00C014C0" w:rsidRDefault="00492980" w:rsidP="00492980">
      <w:pPr>
        <w:spacing w:line="264" w:lineRule="auto"/>
        <w:rPr>
          <w:rFonts w:ascii="Arial" w:hAnsi="Arial" w:cs="Arial"/>
          <w:sz w:val="24"/>
          <w:szCs w:val="24"/>
        </w:rPr>
      </w:pPr>
      <w:r w:rsidRPr="00EB1748">
        <w:rPr>
          <w:rFonts w:ascii="Arial" w:hAnsi="Arial" w:cs="Arial"/>
          <w:sz w:val="24"/>
          <w:szCs w:val="24"/>
        </w:rPr>
        <w:t>‘Doing this I maintain my livelihood, but we have to work very hard. Seeing me, many people started. This is how they grow vegetables,’ Monoranjon said. </w:t>
      </w:r>
    </w:p>
    <w:p w14:paraId="438A4223" w14:textId="77777777" w:rsidR="00492980" w:rsidRPr="00C014C0" w:rsidRDefault="00492980" w:rsidP="00492980">
      <w:pPr>
        <w:spacing w:line="264" w:lineRule="auto"/>
        <w:rPr>
          <w:rFonts w:ascii="Arial" w:hAnsi="Arial" w:cs="Arial"/>
          <w:sz w:val="24"/>
          <w:szCs w:val="24"/>
        </w:rPr>
      </w:pPr>
      <w:r w:rsidRPr="00C014C0">
        <w:rPr>
          <w:rFonts w:ascii="Arial" w:hAnsi="Arial" w:cs="Arial"/>
          <w:sz w:val="24"/>
          <w:szCs w:val="24"/>
        </w:rPr>
        <w:t xml:space="preserve">Monoranjon also works with his community to plant mangrove seedlings on the mudflat coastlines across the delta they live on, to prevent further erosion and flooding of their lands.  </w:t>
      </w:r>
    </w:p>
    <w:p w14:paraId="2A18049E" w14:textId="4307F848" w:rsidR="00492980" w:rsidRPr="00C014C0" w:rsidRDefault="003B11C8" w:rsidP="00492980">
      <w:pPr>
        <w:spacing w:line="264" w:lineRule="auto"/>
        <w:rPr>
          <w:rFonts w:ascii="Arial" w:hAnsi="Arial" w:cs="Arial"/>
          <w:sz w:val="24"/>
          <w:szCs w:val="24"/>
        </w:rPr>
      </w:pPr>
      <w:r>
        <w:rPr>
          <w:b/>
          <w:bCs/>
          <w:noProof/>
          <w:sz w:val="28"/>
          <w:szCs w:val="28"/>
          <w14:ligatures w14:val="standardContextual"/>
          <w14:cntxtAlts w14:val="0"/>
        </w:rPr>
        <w:drawing>
          <wp:anchor distT="0" distB="0" distL="114300" distR="114300" simplePos="0" relativeHeight="251725830" behindDoc="1" locked="0" layoutInCell="1" allowOverlap="1" wp14:anchorId="711BA33D" wp14:editId="0B25B44F">
            <wp:simplePos x="0" y="0"/>
            <wp:positionH relativeFrom="column">
              <wp:posOffset>-7180</wp:posOffset>
            </wp:positionH>
            <wp:positionV relativeFrom="paragraph">
              <wp:posOffset>38149</wp:posOffset>
            </wp:positionV>
            <wp:extent cx="2924175" cy="1948815"/>
            <wp:effectExtent l="0" t="0" r="9525" b="0"/>
            <wp:wrapTight wrapText="bothSides">
              <wp:wrapPolygon edited="0">
                <wp:start x="0" y="0"/>
                <wp:lineTo x="0" y="21326"/>
                <wp:lineTo x="21530" y="21326"/>
                <wp:lineTo x="21530" y="0"/>
                <wp:lineTo x="0" y="0"/>
              </wp:wrapPolygon>
            </wp:wrapTight>
            <wp:docPr id="1727555768" name="Picture 12" descr="A family of four stands together in the doorway of their timber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55768" name="Picture 12" descr="A family of four stands together in the doorway of their timber home. "/>
                    <pic:cNvPicPr/>
                  </pic:nvPicPr>
                  <pic:blipFill>
                    <a:blip r:embed="rId27" cstate="print">
                      <a:extLst>
                        <a:ext uri="{28A0092B-C50C-407E-A947-70E740481C1C}">
                          <a14:useLocalDpi xmlns:a14="http://schemas.microsoft.com/office/drawing/2010/main"/>
                        </a:ext>
                      </a:extLst>
                    </a:blip>
                    <a:stretch>
                      <a:fillRect/>
                    </a:stretch>
                  </pic:blipFill>
                  <pic:spPr>
                    <a:xfrm>
                      <a:off x="0" y="0"/>
                      <a:ext cx="2924175" cy="1948815"/>
                    </a:xfrm>
                    <a:prstGeom prst="rect">
                      <a:avLst/>
                    </a:prstGeom>
                  </pic:spPr>
                </pic:pic>
              </a:graphicData>
            </a:graphic>
            <wp14:sizeRelH relativeFrom="margin">
              <wp14:pctWidth>0</wp14:pctWidth>
            </wp14:sizeRelH>
            <wp14:sizeRelV relativeFrom="margin">
              <wp14:pctHeight>0</wp14:pctHeight>
            </wp14:sizeRelV>
          </wp:anchor>
        </w:drawing>
      </w:r>
      <w:r w:rsidR="00492980" w:rsidRPr="00C014C0">
        <w:rPr>
          <w:rFonts w:ascii="Arial" w:hAnsi="Arial" w:cs="Arial"/>
          <w:sz w:val="24"/>
          <w:szCs w:val="24"/>
        </w:rPr>
        <w:t xml:space="preserve">Despite these improvements, the region remains at grave risk. With the looming threat of increased strength and frequency of cyclones, rapid sea level rise, dangerously high temperatures and drought, more people like Monoranjon desperately need an increase in support, so they can continue to provide a future of education for their children, and a way out of poverty. </w:t>
      </w:r>
    </w:p>
    <w:p w14:paraId="7675FB4F" w14:textId="250336AD" w:rsidR="00492980" w:rsidRPr="00CC02A2" w:rsidRDefault="00CC02A2" w:rsidP="00492980">
      <w:pPr>
        <w:spacing w:line="264" w:lineRule="auto"/>
        <w:rPr>
          <w:rFonts w:ascii="Arial" w:hAnsi="Arial" w:cs="Arial"/>
          <w:i/>
          <w:iCs/>
        </w:rPr>
      </w:pPr>
      <w:r w:rsidRPr="00CC02A2">
        <w:rPr>
          <w:i/>
          <w:iCs/>
          <w:noProof/>
          <w:sz w:val="16"/>
          <w:szCs w:val="16"/>
        </w:rPr>
        <mc:AlternateContent>
          <mc:Choice Requires="wps">
            <w:drawing>
              <wp:anchor distT="0" distB="0" distL="114300" distR="114300" simplePos="0" relativeHeight="251727878" behindDoc="1" locked="0" layoutInCell="1" allowOverlap="1" wp14:anchorId="393EEB96" wp14:editId="421CBB40">
                <wp:simplePos x="0" y="0"/>
                <wp:positionH relativeFrom="column">
                  <wp:posOffset>-24765</wp:posOffset>
                </wp:positionH>
                <wp:positionV relativeFrom="paragraph">
                  <wp:posOffset>233778</wp:posOffset>
                </wp:positionV>
                <wp:extent cx="2924175" cy="635"/>
                <wp:effectExtent l="0" t="0" r="9525" b="0"/>
                <wp:wrapTight wrapText="bothSides">
                  <wp:wrapPolygon edited="0">
                    <wp:start x="0" y="0"/>
                    <wp:lineTo x="0" y="20521"/>
                    <wp:lineTo x="21530" y="20521"/>
                    <wp:lineTo x="21530" y="0"/>
                    <wp:lineTo x="0" y="0"/>
                  </wp:wrapPolygon>
                </wp:wrapTight>
                <wp:docPr id="1905047447" name="Text Box 1"/>
                <wp:cNvGraphicFramePr/>
                <a:graphic xmlns:a="http://schemas.openxmlformats.org/drawingml/2006/main">
                  <a:graphicData uri="http://schemas.microsoft.com/office/word/2010/wordprocessingShape">
                    <wps:wsp>
                      <wps:cNvSpPr txBox="1"/>
                      <wps:spPr>
                        <a:xfrm>
                          <a:off x="0" y="0"/>
                          <a:ext cx="2924175" cy="635"/>
                        </a:xfrm>
                        <a:prstGeom prst="rect">
                          <a:avLst/>
                        </a:prstGeom>
                        <a:solidFill>
                          <a:prstClr val="white"/>
                        </a:solidFill>
                        <a:ln>
                          <a:noFill/>
                        </a:ln>
                      </wps:spPr>
                      <wps:txbx>
                        <w:txbxContent>
                          <w:p w14:paraId="103E2AB3" w14:textId="77777777" w:rsidR="00492980" w:rsidRPr="00F50D5B" w:rsidRDefault="00492980" w:rsidP="00492980">
                            <w:pPr>
                              <w:pStyle w:val="Caption"/>
                              <w:rPr>
                                <w:rFonts w:ascii="Arial" w:hAnsi="Arial" w:cs="Arial"/>
                                <w:b/>
                                <w:bCs/>
                                <w:i w:val="0"/>
                                <w:iCs w:val="0"/>
                                <w:noProof/>
                                <w:color w:val="000000" w:themeColor="text1"/>
                                <w:sz w:val="28"/>
                                <w:szCs w:val="28"/>
                              </w:rPr>
                            </w:pPr>
                            <w:r w:rsidRPr="00F50D5B">
                              <w:rPr>
                                <w:rFonts w:ascii="Arial" w:hAnsi="Arial" w:cs="Arial"/>
                                <w:i w:val="0"/>
                                <w:iCs w:val="0"/>
                                <w:color w:val="000000" w:themeColor="text1"/>
                              </w:rPr>
                              <w:t>Monoranjon with his wife Anita, daughter Sushmita and son Chandon outside their home in southwest Bangladesh. Photo: Caritas Australia.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93EEB96" id="_x0000_s1028" type="#_x0000_t202" style="position:absolute;margin-left:-1.95pt;margin-top:18.4pt;width:230.25pt;height:.05pt;z-index:-2515886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" stroked="f">
                <v:textbox style="mso-fit-shape-to-text:t" inset="0,0,0,0">
                  <w:txbxContent>
                    <w:p w14:paraId="103E2AB3" w14:textId="77777777" w:rsidR="00492980" w:rsidRPr="00F50D5B" w:rsidRDefault="00492980" w:rsidP="00492980">
                      <w:pPr>
                        <w:pStyle w:val="Caption"/>
                        <w:rPr>
                          <w:rFonts w:ascii="Arial" w:hAnsi="Arial" w:cs="Arial"/>
                          <w:b/>
                          <w:bCs/>
                          <w:i w:val="0"/>
                          <w:iCs w:val="0"/>
                          <w:noProof/>
                          <w:color w:val="000000" w:themeColor="text1"/>
                          <w:sz w:val="28"/>
                          <w:szCs w:val="28"/>
                        </w:rPr>
                      </w:pPr>
                      <w:r w:rsidRPr="00F50D5B">
                        <w:rPr>
                          <w:rFonts w:ascii="Arial" w:hAnsi="Arial" w:cs="Arial"/>
                          <w:i w:val="0"/>
                          <w:iCs w:val="0"/>
                          <w:color w:val="000000" w:themeColor="text1"/>
                        </w:rPr>
                        <w:t>Monoranjon with his wife Anita, daughter Sushmita and son Chandon outside their home in southwest Bangladesh. Photo: Caritas Australia.</w:t>
                      </w:r>
                    </w:p>
                  </w:txbxContent>
                </v:textbox>
                <w10:wrap type="tight"/>
              </v:shape>
            </w:pict>
          </mc:Fallback>
        </mc:AlternateContent>
      </w:r>
      <w:r w:rsidR="00492980" w:rsidRPr="00CC02A2">
        <w:rPr>
          <w:rFonts w:ascii="Arial" w:hAnsi="Arial" w:cs="Arial"/>
          <w:i/>
          <w:iCs/>
        </w:rPr>
        <w:t>Along with your generous support, this project is supported by the Australian Government through the Australian NGO Cooperation Program (ANCP).</w:t>
      </w:r>
    </w:p>
    <w:p w14:paraId="5850368B" w14:textId="0DBFA876" w:rsidR="004C016A" w:rsidRPr="00AC4742" w:rsidRDefault="004C016A" w:rsidP="004C016A">
      <w:pPr>
        <w:spacing w:line="240" w:lineRule="auto"/>
        <w:rPr>
          <w:rFonts w:ascii="Arial" w:hAnsi="Arial" w:cs="Arial"/>
          <w:b/>
          <w:bCs/>
          <w:color w:val="7B0021"/>
          <w:sz w:val="24"/>
          <w:szCs w:val="24"/>
          <w:lang w:val="en-US"/>
        </w:rPr>
      </w:pPr>
      <w:r w:rsidRPr="00AC4742">
        <w:rPr>
          <w:rFonts w:ascii="Arial" w:hAnsi="Arial" w:cs="Arial"/>
          <w:b/>
          <w:bCs/>
          <w:color w:val="7B0021"/>
          <w:sz w:val="28"/>
          <w:szCs w:val="28"/>
        </w:rPr>
        <w:lastRenderedPageBreak/>
        <w:t>REFLECTION</w:t>
      </w:r>
      <w:r w:rsidRPr="00CE61E7">
        <w:rPr>
          <w:rFonts w:ascii="Arial" w:hAnsi="Arial" w:cs="Arial"/>
          <w:b/>
          <w:bCs/>
          <w:color w:val="7B0021"/>
          <w:sz w:val="28"/>
          <w:szCs w:val="28"/>
        </w:rPr>
        <w:t xml:space="preserve"> for </w:t>
      </w:r>
      <w:r w:rsidR="00BA7840">
        <w:rPr>
          <w:rFonts w:ascii="Arial" w:hAnsi="Arial" w:cs="Arial"/>
          <w:b/>
          <w:bCs/>
          <w:color w:val="7B0021"/>
          <w:sz w:val="28"/>
          <w:szCs w:val="28"/>
        </w:rPr>
        <w:t>THIRD</w:t>
      </w:r>
      <w:r w:rsidRPr="00CE61E7">
        <w:rPr>
          <w:rFonts w:ascii="Arial" w:hAnsi="Arial" w:cs="Arial"/>
          <w:b/>
          <w:bCs/>
          <w:color w:val="7B0021"/>
          <w:sz w:val="28"/>
          <w:szCs w:val="28"/>
        </w:rPr>
        <w:t xml:space="preserve"> SUNDAY of LENT                                                                                                             </w:t>
      </w:r>
      <w:r w:rsidR="00BA1F2F">
        <w:rPr>
          <w:rFonts w:ascii="Arial" w:hAnsi="Arial" w:cs="Arial"/>
          <w:b/>
          <w:bCs/>
          <w:color w:val="7B0021"/>
          <w:sz w:val="24"/>
          <w:szCs w:val="24"/>
          <w:lang w:val="en-US"/>
        </w:rPr>
        <w:t>Exodus17</w:t>
      </w:r>
      <w:r>
        <w:rPr>
          <w:rFonts w:ascii="Arial" w:hAnsi="Arial" w:cs="Arial"/>
          <w:b/>
          <w:bCs/>
          <w:color w:val="7B0021"/>
          <w:sz w:val="24"/>
          <w:szCs w:val="24"/>
          <w:lang w:val="en-US"/>
        </w:rPr>
        <w:t>:</w:t>
      </w:r>
      <w:r w:rsidR="00BA1F2F">
        <w:rPr>
          <w:rFonts w:ascii="Arial" w:hAnsi="Arial" w:cs="Arial"/>
          <w:b/>
          <w:bCs/>
          <w:color w:val="7B0021"/>
          <w:sz w:val="24"/>
          <w:szCs w:val="24"/>
          <w:lang w:val="en-US"/>
        </w:rPr>
        <w:t>3-7</w:t>
      </w:r>
      <w:r w:rsidRPr="00AC4742">
        <w:rPr>
          <w:rFonts w:ascii="Arial" w:hAnsi="Arial" w:cs="Arial"/>
          <w:b/>
          <w:bCs/>
          <w:color w:val="7B0021"/>
          <w:sz w:val="24"/>
          <w:szCs w:val="24"/>
          <w:lang w:val="en-US"/>
        </w:rPr>
        <w:t xml:space="preserve"> | Ps </w:t>
      </w:r>
      <w:r w:rsidR="00DF36F4">
        <w:rPr>
          <w:rFonts w:ascii="Arial" w:hAnsi="Arial" w:cs="Arial"/>
          <w:b/>
          <w:bCs/>
          <w:color w:val="7B0021"/>
          <w:sz w:val="24"/>
          <w:szCs w:val="24"/>
          <w:lang w:val="en-US"/>
        </w:rPr>
        <w:t>95</w:t>
      </w:r>
      <w:r>
        <w:rPr>
          <w:rFonts w:ascii="Arial" w:hAnsi="Arial" w:cs="Arial"/>
          <w:b/>
          <w:bCs/>
          <w:color w:val="7B0021"/>
          <w:sz w:val="24"/>
          <w:szCs w:val="24"/>
          <w:lang w:val="en-US"/>
        </w:rPr>
        <w:t>:</w:t>
      </w:r>
      <w:r w:rsidR="009A7DB8">
        <w:rPr>
          <w:rFonts w:ascii="Arial" w:hAnsi="Arial" w:cs="Arial"/>
          <w:b/>
          <w:bCs/>
          <w:color w:val="7B0021"/>
          <w:sz w:val="24"/>
          <w:szCs w:val="24"/>
          <w:lang w:val="en-US"/>
        </w:rPr>
        <w:t>1-2, 6-7. 8-9</w:t>
      </w:r>
      <w:r w:rsidRPr="00AC4742">
        <w:rPr>
          <w:rFonts w:ascii="Arial" w:hAnsi="Arial" w:cs="Arial"/>
          <w:b/>
          <w:bCs/>
          <w:color w:val="7B0021"/>
          <w:sz w:val="24"/>
          <w:szCs w:val="24"/>
          <w:lang w:val="en-US"/>
        </w:rPr>
        <w:t>. R. v.</w:t>
      </w:r>
      <w:r w:rsidR="009A7DB8">
        <w:rPr>
          <w:rFonts w:ascii="Arial" w:hAnsi="Arial" w:cs="Arial"/>
          <w:b/>
          <w:bCs/>
          <w:color w:val="7B0021"/>
          <w:sz w:val="24"/>
          <w:szCs w:val="24"/>
          <w:lang w:val="en-US"/>
        </w:rPr>
        <w:t>8</w:t>
      </w:r>
      <w:r w:rsidRPr="00AC4742">
        <w:rPr>
          <w:rFonts w:ascii="Arial" w:hAnsi="Arial" w:cs="Arial"/>
          <w:b/>
          <w:bCs/>
          <w:color w:val="7B0021"/>
          <w:sz w:val="24"/>
          <w:szCs w:val="24"/>
          <w:lang w:val="en-US"/>
        </w:rPr>
        <w:t xml:space="preserve"> | Romans </w:t>
      </w:r>
      <w:r>
        <w:rPr>
          <w:rFonts w:ascii="Arial" w:hAnsi="Arial" w:cs="Arial"/>
          <w:b/>
          <w:bCs/>
          <w:color w:val="7B0021"/>
          <w:sz w:val="24"/>
          <w:szCs w:val="24"/>
          <w:lang w:val="en-US"/>
        </w:rPr>
        <w:t>5:1</w:t>
      </w:r>
      <w:r w:rsidR="00377599">
        <w:rPr>
          <w:rFonts w:ascii="Arial" w:hAnsi="Arial" w:cs="Arial"/>
          <w:b/>
          <w:bCs/>
          <w:color w:val="7B0021"/>
          <w:sz w:val="24"/>
          <w:szCs w:val="24"/>
          <w:lang w:val="en-US"/>
        </w:rPr>
        <w:t>-</w:t>
      </w:r>
      <w:r>
        <w:rPr>
          <w:rFonts w:ascii="Arial" w:hAnsi="Arial" w:cs="Arial"/>
          <w:b/>
          <w:bCs/>
          <w:color w:val="7B0021"/>
          <w:sz w:val="24"/>
          <w:szCs w:val="24"/>
          <w:lang w:val="en-US"/>
        </w:rPr>
        <w:t>2</w:t>
      </w:r>
      <w:r w:rsidR="00377599">
        <w:rPr>
          <w:rFonts w:ascii="Arial" w:hAnsi="Arial" w:cs="Arial"/>
          <w:b/>
          <w:bCs/>
          <w:color w:val="7B0021"/>
          <w:sz w:val="24"/>
          <w:szCs w:val="24"/>
          <w:lang w:val="en-US"/>
        </w:rPr>
        <w:t>, 5-8</w:t>
      </w:r>
      <w:r w:rsidRPr="00AC4742">
        <w:rPr>
          <w:rFonts w:ascii="Arial" w:hAnsi="Arial" w:cs="Arial"/>
          <w:b/>
          <w:bCs/>
          <w:color w:val="7B0021"/>
          <w:sz w:val="24"/>
          <w:szCs w:val="24"/>
          <w:lang w:val="en-US"/>
        </w:rPr>
        <w:t xml:space="preserve"> | </w:t>
      </w:r>
      <w:r w:rsidR="00BA1C2F">
        <w:rPr>
          <w:rFonts w:ascii="Arial" w:hAnsi="Arial" w:cs="Arial"/>
          <w:b/>
          <w:bCs/>
          <w:color w:val="7B0021"/>
          <w:sz w:val="24"/>
          <w:szCs w:val="24"/>
          <w:lang w:val="en-US"/>
        </w:rPr>
        <w:t>John</w:t>
      </w:r>
      <w:r>
        <w:rPr>
          <w:rFonts w:ascii="Arial" w:hAnsi="Arial" w:cs="Arial"/>
          <w:b/>
          <w:bCs/>
          <w:color w:val="7B0021"/>
          <w:sz w:val="24"/>
          <w:szCs w:val="24"/>
          <w:lang w:val="en-US"/>
        </w:rPr>
        <w:t xml:space="preserve"> </w:t>
      </w:r>
      <w:r w:rsidR="00EB7362">
        <w:rPr>
          <w:rFonts w:ascii="Arial" w:hAnsi="Arial" w:cs="Arial"/>
          <w:b/>
          <w:bCs/>
          <w:color w:val="7B0021"/>
          <w:sz w:val="24"/>
          <w:szCs w:val="24"/>
          <w:lang w:val="en-US"/>
        </w:rPr>
        <w:t>4</w:t>
      </w:r>
      <w:r>
        <w:rPr>
          <w:rFonts w:ascii="Arial" w:hAnsi="Arial" w:cs="Arial"/>
          <w:b/>
          <w:bCs/>
          <w:color w:val="7B0021"/>
          <w:sz w:val="24"/>
          <w:szCs w:val="24"/>
          <w:lang w:val="en-US"/>
        </w:rPr>
        <w:t>:</w:t>
      </w:r>
      <w:r w:rsidR="00EB7362">
        <w:rPr>
          <w:rFonts w:ascii="Arial" w:hAnsi="Arial" w:cs="Arial"/>
          <w:b/>
          <w:bCs/>
          <w:color w:val="7B0021"/>
          <w:sz w:val="24"/>
          <w:szCs w:val="24"/>
          <w:lang w:val="en-US"/>
        </w:rPr>
        <w:t>5</w:t>
      </w:r>
      <w:r>
        <w:rPr>
          <w:rFonts w:ascii="Arial" w:hAnsi="Arial" w:cs="Arial"/>
          <w:b/>
          <w:bCs/>
          <w:color w:val="7B0021"/>
          <w:sz w:val="24"/>
          <w:szCs w:val="24"/>
          <w:lang w:val="en-US"/>
        </w:rPr>
        <w:t>-</w:t>
      </w:r>
      <w:r w:rsidR="00EB7362">
        <w:rPr>
          <w:rFonts w:ascii="Arial" w:hAnsi="Arial" w:cs="Arial"/>
          <w:b/>
          <w:bCs/>
          <w:color w:val="7B0021"/>
          <w:sz w:val="24"/>
          <w:szCs w:val="24"/>
          <w:lang w:val="en-US"/>
        </w:rPr>
        <w:t>42</w:t>
      </w:r>
    </w:p>
    <w:p w14:paraId="5EC735AF" w14:textId="77777777" w:rsidR="00BA6BC0" w:rsidRPr="00BA6BC0" w:rsidRDefault="00BA6BC0" w:rsidP="00BA6BC0">
      <w:pPr>
        <w:spacing w:line="264" w:lineRule="auto"/>
        <w:rPr>
          <w:rFonts w:ascii="Arial" w:hAnsi="Arial" w:cs="Arial"/>
          <w:sz w:val="24"/>
          <w:szCs w:val="24"/>
        </w:rPr>
      </w:pPr>
      <w:r w:rsidRPr="00BA6BC0">
        <w:rPr>
          <w:rFonts w:ascii="Arial" w:hAnsi="Arial" w:cs="Arial"/>
          <w:sz w:val="24"/>
          <w:szCs w:val="24"/>
        </w:rPr>
        <w:t>Every summer seems to get a little longer and a little hotter. We have all become conscious of issues surrounding water. Either there seems to be too much, as when we see summer floods or rising sea levels in the Pacific. Other times, there seems to be too little water as when the rivers in our country run low or members of God’s family around the world experience drought. Caritas Australia, through Project Compassion, has been responding to the dire needs of water justice in a range of vulnerable countries.</w:t>
      </w:r>
    </w:p>
    <w:p w14:paraId="1B636C51" w14:textId="77777777" w:rsidR="00BA6BC0" w:rsidRPr="00BA6BC0" w:rsidRDefault="00BA6BC0" w:rsidP="00BA6BC0">
      <w:pPr>
        <w:spacing w:line="264" w:lineRule="auto"/>
        <w:rPr>
          <w:rFonts w:ascii="Arial" w:hAnsi="Arial" w:cs="Arial"/>
          <w:sz w:val="24"/>
          <w:szCs w:val="24"/>
        </w:rPr>
      </w:pPr>
      <w:r w:rsidRPr="00BA6BC0">
        <w:rPr>
          <w:rFonts w:ascii="Arial" w:hAnsi="Arial" w:cs="Arial"/>
          <w:sz w:val="24"/>
          <w:szCs w:val="24"/>
        </w:rPr>
        <w:t>Today’s readings may well cause us to reflect on the current state of God’s creation. In the book of Exodus, we hear that people are complaining to Moses because they are dying of thirst. In the Gospel, Jesus meets a woman in a Samaritan town. She has come to draw water from the well in the hottest part of the day. In both cases, access to water is precarious. Yet God responds not only to a thirst for water but to a deeper thirst as well. Moses’ people are thirsty for direction, leadership and hope. The woman in John’s Gospel has a thirst for love and acceptance which, Jesus tells her, will come from within if she is able to accept him and his message of life. As the story unfolds, we learn of her loneliness and see her reconnecting with her community.</w:t>
      </w:r>
    </w:p>
    <w:p w14:paraId="503F2EED" w14:textId="77777777" w:rsidR="00BA6BC0" w:rsidRPr="00BA6BC0" w:rsidRDefault="00BA6BC0" w:rsidP="00BA6BC0">
      <w:pPr>
        <w:spacing w:line="264" w:lineRule="auto"/>
        <w:rPr>
          <w:rFonts w:ascii="Arial" w:hAnsi="Arial" w:cs="Arial"/>
          <w:sz w:val="24"/>
          <w:szCs w:val="24"/>
        </w:rPr>
      </w:pPr>
      <w:r w:rsidRPr="00BA6BC0">
        <w:rPr>
          <w:rFonts w:ascii="Arial" w:hAnsi="Arial" w:cs="Arial"/>
          <w:sz w:val="24"/>
          <w:szCs w:val="24"/>
        </w:rPr>
        <w:t xml:space="preserve">In reflecting on this story in Listening Together, Cardinal Radcliffe reminds us that Jesus’ first words are abrupt. ‘Give me a drink.’ He considers the times in John’s Gospel when Jesus expresses thirst, including when he is on the cross. Radcliffe concludes that Jesus is thirsty on our behalf. He longs for our freedom.  </w:t>
      </w:r>
    </w:p>
    <w:p w14:paraId="22F80939" w14:textId="77777777" w:rsidR="00BA6BC0" w:rsidRPr="00BA6BC0" w:rsidRDefault="00BA6BC0" w:rsidP="00BA6BC0">
      <w:pPr>
        <w:spacing w:line="264" w:lineRule="auto"/>
        <w:rPr>
          <w:rFonts w:ascii="Arial" w:hAnsi="Arial" w:cs="Arial"/>
          <w:sz w:val="24"/>
          <w:szCs w:val="24"/>
        </w:rPr>
      </w:pPr>
      <w:r w:rsidRPr="00BA6BC0">
        <w:rPr>
          <w:rFonts w:ascii="Arial" w:hAnsi="Arial" w:cs="Arial"/>
          <w:sz w:val="24"/>
          <w:szCs w:val="24"/>
        </w:rPr>
        <w:t xml:space="preserve">Thirst is a great spiritual metaphor, one which Pope Leo XIV has used. But let’s not forget the millions of people for whom physical water is a real challenge. This week, Project Compassion shares with us the story of Monoranjon, a farmer in Bangladesh whose family has been deeply impacted by environmental damage, specifically salination of soil and water. This beautiful story reminds us of the importance of meeting people, as Jesus did, at their place of greatest need. </w:t>
      </w:r>
    </w:p>
    <w:p w14:paraId="7EEAE775" w14:textId="2086A25B" w:rsidR="00B10D1B" w:rsidRPr="00B10D1B" w:rsidRDefault="00BA6BC0" w:rsidP="00BA6BC0">
      <w:pPr>
        <w:spacing w:line="264" w:lineRule="auto"/>
        <w:rPr>
          <w:rFonts w:ascii="Arial" w:hAnsi="Arial" w:cs="Arial"/>
          <w:sz w:val="24"/>
          <w:szCs w:val="24"/>
        </w:rPr>
      </w:pPr>
      <w:r w:rsidRPr="00BA6BC0">
        <w:rPr>
          <w:rFonts w:ascii="Arial" w:hAnsi="Arial" w:cs="Arial"/>
          <w:sz w:val="24"/>
          <w:szCs w:val="24"/>
        </w:rPr>
        <w:t xml:space="preserve">Our thirst for freedom and justice enables us to </w:t>
      </w:r>
      <w:r w:rsidRPr="00BA6BC0">
        <w:rPr>
          <w:rFonts w:ascii="Arial" w:hAnsi="Arial" w:cs="Arial"/>
          <w:i/>
          <w:iCs/>
          <w:sz w:val="24"/>
          <w:szCs w:val="24"/>
        </w:rPr>
        <w:t>Unite Against Poverty</w:t>
      </w:r>
      <w:r w:rsidRPr="00BA6BC0">
        <w:rPr>
          <w:rFonts w:ascii="Arial" w:hAnsi="Arial" w:cs="Arial"/>
          <w:sz w:val="24"/>
          <w:szCs w:val="24"/>
        </w:rPr>
        <w:t>.</w:t>
      </w:r>
    </w:p>
    <w:p w14:paraId="7F29919F" w14:textId="77777777" w:rsidR="004C016A" w:rsidRDefault="004C016A" w:rsidP="00B10D1B">
      <w:pPr>
        <w:spacing w:line="240" w:lineRule="auto"/>
        <w:rPr>
          <w:b/>
          <w:bCs/>
          <w:sz w:val="28"/>
          <w:szCs w:val="28"/>
        </w:rPr>
      </w:pPr>
    </w:p>
    <w:p w14:paraId="7FA5ADA4" w14:textId="7174C0FD" w:rsidR="004C016A" w:rsidRDefault="00AF08CF" w:rsidP="00691556">
      <w:pPr>
        <w:spacing w:line="240" w:lineRule="auto"/>
        <w:jc w:val="center"/>
        <w:rPr>
          <w:b/>
          <w:bCs/>
          <w:sz w:val="28"/>
          <w:szCs w:val="28"/>
        </w:rPr>
      </w:pPr>
      <w:r>
        <w:rPr>
          <w:rFonts w:ascii="Times New Roman" w:eastAsiaTheme="minorHAnsi" w:hAnsi="Times New Roman" w:cs="Times New Roman"/>
          <w:noProof/>
        </w:rPr>
        <mc:AlternateContent>
          <mc:Choice Requires="wps">
            <w:drawing>
              <wp:anchor distT="45720" distB="45720" distL="114300" distR="114300" simplePos="0" relativeHeight="251689990" behindDoc="0" locked="0" layoutInCell="1" allowOverlap="1" wp14:anchorId="2335FEE0" wp14:editId="21685FBF">
                <wp:simplePos x="0" y="0"/>
                <wp:positionH relativeFrom="column">
                  <wp:posOffset>3519170</wp:posOffset>
                </wp:positionH>
                <wp:positionV relativeFrom="paragraph">
                  <wp:posOffset>247650</wp:posOffset>
                </wp:positionV>
                <wp:extent cx="1800000" cy="1800000"/>
                <wp:effectExtent l="0" t="0" r="10160" b="10160"/>
                <wp:wrapSquare wrapText="bothSides"/>
                <wp:docPr id="2147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800000"/>
                        </a:xfrm>
                        <a:prstGeom prst="rect">
                          <a:avLst/>
                        </a:prstGeom>
                        <a:solidFill>
                          <a:srgbClr val="FFFFFF"/>
                        </a:solidFill>
                        <a:ln w="9525">
                          <a:solidFill>
                            <a:srgbClr val="000000"/>
                          </a:solidFill>
                          <a:miter lim="800000"/>
                          <a:headEnd/>
                          <a:tailEnd/>
                        </a:ln>
                      </wps:spPr>
                      <wps:txbx>
                        <w:txbxContent>
                          <w:p w14:paraId="30A0C8EC" w14:textId="77777777" w:rsidR="00581D52" w:rsidRDefault="00581D52" w:rsidP="00581D52">
                            <w:pPr>
                              <w:spacing w:line="240" w:lineRule="auto"/>
                              <w:jc w:val="center"/>
                              <w:rPr>
                                <w:rFonts w:ascii="Arial" w:hAnsi="Arial" w:cs="Arial"/>
                                <w:sz w:val="24"/>
                                <w:szCs w:val="24"/>
                              </w:rPr>
                            </w:pPr>
                            <w:r w:rsidRPr="00DD769D">
                              <w:rPr>
                                <w:rFonts w:ascii="Arial" w:hAnsi="Arial" w:cs="Arial"/>
                                <w:sz w:val="24"/>
                                <w:szCs w:val="24"/>
                              </w:rPr>
                              <w:t xml:space="preserve">Register your parish for online fundraising at </w:t>
                            </w:r>
                          </w:p>
                          <w:p w14:paraId="2348C640" w14:textId="77777777" w:rsidR="00581D52" w:rsidRDefault="00581D52" w:rsidP="00581D52">
                            <w:pPr>
                              <w:spacing w:line="240" w:lineRule="auto"/>
                              <w:jc w:val="center"/>
                              <w:rPr>
                                <w:rFonts w:ascii="Arial" w:hAnsi="Arial" w:cs="Arial"/>
                                <w:sz w:val="24"/>
                                <w:szCs w:val="24"/>
                              </w:rPr>
                            </w:pPr>
                            <w:hyperlink r:id="rId28" w:history="1">
                              <w:r w:rsidRPr="004B6072">
                                <w:rPr>
                                  <w:rStyle w:val="Hyperlink"/>
                                  <w:rFonts w:ascii="Arial" w:hAnsi="Arial" w:cs="Arial"/>
                                  <w:sz w:val="24"/>
                                  <w:szCs w:val="24"/>
                                </w:rPr>
                                <w:t>https://projectcompassion.org.au/parish</w:t>
                              </w:r>
                            </w:hyperlink>
                            <w:r w:rsidRPr="00DD769D">
                              <w:rPr>
                                <w:rFonts w:ascii="Arial" w:hAnsi="Arial" w:cs="Arial"/>
                                <w:sz w:val="24"/>
                                <w:szCs w:val="24"/>
                              </w:rPr>
                              <w:t xml:space="preserve">  </w:t>
                            </w:r>
                          </w:p>
                          <w:p w14:paraId="174A8924" w14:textId="4D5305F1" w:rsidR="006C06CB" w:rsidRPr="00B8174B" w:rsidRDefault="00581D52" w:rsidP="00B8174B">
                            <w:pPr>
                              <w:spacing w:line="240" w:lineRule="auto"/>
                              <w:jc w:val="center"/>
                              <w:rPr>
                                <w:rFonts w:ascii="Arial" w:hAnsi="Arial" w:cs="Arial"/>
                              </w:rPr>
                            </w:pPr>
                            <w:r w:rsidRPr="00DD769D">
                              <w:rPr>
                                <w:rFonts w:ascii="Arial" w:hAnsi="Arial" w:cs="Arial"/>
                                <w:sz w:val="24"/>
                                <w:szCs w:val="24"/>
                              </w:rPr>
                              <w:t>and then download your unique QR code to replace this box.</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5FEE0" id="_x0000_s1029" type="#_x0000_t202" style="position:absolute;left:0;text-align:left;margin-left:277.1pt;margin-top:19.5pt;width:141.75pt;height:141.75pt;z-index:251689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">
                <v:textbox>
                  <w:txbxContent>
                    <w:p w14:paraId="30A0C8EC" w14:textId="77777777" w:rsidR="00581D52" w:rsidRDefault="00581D52" w:rsidP="00581D52">
                      <w:pPr>
                        <w:spacing w:line="240" w:lineRule="auto"/>
                        <w:jc w:val="center"/>
                        <w:rPr>
                          <w:rFonts w:ascii="Arial" w:hAnsi="Arial" w:cs="Arial"/>
                          <w:sz w:val="24"/>
                          <w:szCs w:val="24"/>
                        </w:rPr>
                      </w:pPr>
                      <w:r w:rsidRPr="00DD769D">
                        <w:rPr>
                          <w:rFonts w:ascii="Arial" w:hAnsi="Arial" w:cs="Arial"/>
                          <w:sz w:val="24"/>
                          <w:szCs w:val="24"/>
                        </w:rPr>
                        <w:t xml:space="preserve">Register your parish for online fundraising at </w:t>
                      </w:r>
                    </w:p>
                    <w:p w14:paraId="2348C640" w14:textId="77777777" w:rsidR="00581D52" w:rsidRDefault="00581D52" w:rsidP="00581D52">
                      <w:pPr>
                        <w:spacing w:line="240" w:lineRule="auto"/>
                        <w:jc w:val="center"/>
                        <w:rPr>
                          <w:rFonts w:ascii="Arial" w:hAnsi="Arial" w:cs="Arial"/>
                          <w:sz w:val="24"/>
                          <w:szCs w:val="24"/>
                        </w:rPr>
                      </w:pPr>
                      <w:hyperlink r:id="rId29" w:history="1">
                        <w:r w:rsidRPr="004B6072">
                          <w:rPr>
                            <w:rStyle w:val="Hyperlink"/>
                            <w:rFonts w:ascii="Arial" w:hAnsi="Arial" w:cs="Arial"/>
                            <w:sz w:val="24"/>
                            <w:szCs w:val="24"/>
                          </w:rPr>
                          <w:t>https://projectcompassion.org.au/parish</w:t>
                        </w:r>
                      </w:hyperlink>
                      <w:r w:rsidRPr="00DD769D">
                        <w:rPr>
                          <w:rFonts w:ascii="Arial" w:hAnsi="Arial" w:cs="Arial"/>
                          <w:sz w:val="24"/>
                          <w:szCs w:val="24"/>
                        </w:rPr>
                        <w:t xml:space="preserve">  </w:t>
                      </w:r>
                    </w:p>
                    <w:p w14:paraId="174A8924" w14:textId="4D5305F1" w:rsidR="006C06CB" w:rsidRPr="00B8174B" w:rsidRDefault="00581D52" w:rsidP="00B8174B">
                      <w:pPr>
                        <w:spacing w:line="240" w:lineRule="auto"/>
                        <w:jc w:val="center"/>
                        <w:rPr>
                          <w:rFonts w:ascii="Arial" w:hAnsi="Arial" w:cs="Arial"/>
                        </w:rPr>
                      </w:pPr>
                      <w:r w:rsidRPr="00DD769D">
                        <w:rPr>
                          <w:rFonts w:ascii="Arial" w:hAnsi="Arial" w:cs="Arial"/>
                          <w:sz w:val="24"/>
                          <w:szCs w:val="24"/>
                        </w:rPr>
                        <w:t>and then download your unique QR code to replace this box.</w:t>
                      </w:r>
                    </w:p>
                  </w:txbxContent>
                </v:textbox>
                <w10:wrap type="square"/>
              </v:shape>
            </w:pict>
          </mc:Fallback>
        </mc:AlternateContent>
      </w:r>
    </w:p>
    <w:p w14:paraId="646DF3F4" w14:textId="271C9C67" w:rsidR="00ED137F" w:rsidRDefault="00FA3DCD" w:rsidP="00691556">
      <w:pPr>
        <w:spacing w:line="240" w:lineRule="auto"/>
        <w:jc w:val="center"/>
        <w:rPr>
          <w:b/>
          <w:bCs/>
          <w:sz w:val="28"/>
          <w:szCs w:val="28"/>
        </w:rPr>
      </w:pPr>
      <w:r w:rsidRPr="001318F3">
        <w:rPr>
          <w:rFonts w:ascii="Times New Roman" w:hAnsi="Times New Roman" w:cs="Times New Roman"/>
          <w:noProof/>
          <w:color w:val="auto"/>
          <w:kern w:val="0"/>
          <w:sz w:val="28"/>
          <w:szCs w:val="28"/>
          <w14:ligatures w14:val="none"/>
          <w14:cntxtAlts w14:val="0"/>
        </w:rPr>
        <w:drawing>
          <wp:anchor distT="36576" distB="36576" distL="36576" distR="36576" simplePos="0" relativeHeight="251691014" behindDoc="1" locked="0" layoutInCell="1" allowOverlap="1" wp14:anchorId="6214C448" wp14:editId="4CF9CED0">
            <wp:simplePos x="0" y="0"/>
            <wp:positionH relativeFrom="column">
              <wp:posOffset>637540</wp:posOffset>
            </wp:positionH>
            <wp:positionV relativeFrom="paragraph">
              <wp:posOffset>27305</wp:posOffset>
            </wp:positionV>
            <wp:extent cx="2368550" cy="1689735"/>
            <wp:effectExtent l="0" t="0" r="0" b="5715"/>
            <wp:wrapTight wrapText="bothSides">
              <wp:wrapPolygon edited="0">
                <wp:start x="0" y="0"/>
                <wp:lineTo x="0" y="21430"/>
                <wp:lineTo x="21368" y="21430"/>
                <wp:lineTo x="21368" y="0"/>
                <wp:lineTo x="0" y="0"/>
              </wp:wrapPolygon>
            </wp:wrapTight>
            <wp:docPr id="1475318457" name="Picture 2" descr="A white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19452" name="Picture 2" descr="A white background with brown text&#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a:ext>
                      </a:extLst>
                    </a:blip>
                    <a:srcRect/>
                    <a:stretch>
                      <a:fillRect/>
                    </a:stretch>
                  </pic:blipFill>
                  <pic:spPr bwMode="auto">
                    <a:xfrm>
                      <a:off x="0" y="0"/>
                      <a:ext cx="2368550" cy="1689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CFCE0BA" w14:textId="5B99CB6F" w:rsidR="00ED137F" w:rsidRDefault="00ED137F" w:rsidP="00691556">
      <w:pPr>
        <w:spacing w:line="240" w:lineRule="auto"/>
        <w:jc w:val="center"/>
        <w:rPr>
          <w:b/>
          <w:bCs/>
          <w:sz w:val="28"/>
          <w:szCs w:val="28"/>
        </w:rPr>
      </w:pPr>
    </w:p>
    <w:p w14:paraId="58EA9B93" w14:textId="77777777" w:rsidR="00ED137F" w:rsidRDefault="00ED137F" w:rsidP="00691556">
      <w:pPr>
        <w:spacing w:line="240" w:lineRule="auto"/>
        <w:jc w:val="center"/>
        <w:rPr>
          <w:b/>
          <w:bCs/>
          <w:sz w:val="28"/>
          <w:szCs w:val="28"/>
        </w:rPr>
      </w:pPr>
    </w:p>
    <w:p w14:paraId="4DA80DBF" w14:textId="77777777" w:rsidR="00ED137F" w:rsidRDefault="00ED137F" w:rsidP="00691556">
      <w:pPr>
        <w:spacing w:line="240" w:lineRule="auto"/>
        <w:jc w:val="center"/>
        <w:rPr>
          <w:b/>
          <w:bCs/>
          <w:sz w:val="28"/>
          <w:szCs w:val="28"/>
        </w:rPr>
      </w:pPr>
    </w:p>
    <w:p w14:paraId="603FDA60" w14:textId="77777777" w:rsidR="00ED137F" w:rsidRDefault="00ED137F" w:rsidP="00691556">
      <w:pPr>
        <w:spacing w:line="240" w:lineRule="auto"/>
        <w:jc w:val="center"/>
        <w:rPr>
          <w:b/>
          <w:bCs/>
          <w:sz w:val="28"/>
          <w:szCs w:val="28"/>
        </w:rPr>
      </w:pPr>
    </w:p>
    <w:p w14:paraId="5F420386" w14:textId="77777777" w:rsidR="00ED137F" w:rsidRDefault="00ED137F" w:rsidP="00691556">
      <w:pPr>
        <w:spacing w:line="240" w:lineRule="auto"/>
        <w:jc w:val="center"/>
        <w:rPr>
          <w:b/>
          <w:bCs/>
          <w:sz w:val="28"/>
          <w:szCs w:val="28"/>
        </w:rPr>
      </w:pPr>
    </w:p>
    <w:p w14:paraId="20E6296B" w14:textId="77777777" w:rsidR="00ED137F" w:rsidRDefault="00ED137F" w:rsidP="00691556">
      <w:pPr>
        <w:spacing w:line="240" w:lineRule="auto"/>
        <w:jc w:val="center"/>
        <w:rPr>
          <w:b/>
          <w:bCs/>
          <w:sz w:val="28"/>
          <w:szCs w:val="28"/>
        </w:rPr>
      </w:pPr>
    </w:p>
    <w:p w14:paraId="111A3440" w14:textId="77777777" w:rsidR="00ED137F" w:rsidRDefault="00ED137F" w:rsidP="00691556">
      <w:pPr>
        <w:spacing w:line="240" w:lineRule="auto"/>
        <w:jc w:val="center"/>
        <w:rPr>
          <w:b/>
          <w:bCs/>
          <w:sz w:val="28"/>
          <w:szCs w:val="28"/>
        </w:rPr>
      </w:pPr>
    </w:p>
    <w:p w14:paraId="1F42025A" w14:textId="77777777" w:rsidR="00ED137F" w:rsidRDefault="00ED137F" w:rsidP="006C06CB">
      <w:pPr>
        <w:spacing w:line="240" w:lineRule="auto"/>
        <w:rPr>
          <w:b/>
          <w:bCs/>
          <w:sz w:val="28"/>
          <w:szCs w:val="28"/>
        </w:rPr>
      </w:pPr>
    </w:p>
    <w:sectPr w:rsidR="00ED137F" w:rsidSect="001318F3">
      <w:footerReference w:type="default" r:id="rId3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A92E" w14:textId="77777777" w:rsidR="008E1344" w:rsidRDefault="008E1344" w:rsidP="003A2A20">
      <w:pPr>
        <w:spacing w:after="0" w:line="240" w:lineRule="auto"/>
      </w:pPr>
      <w:r>
        <w:separator/>
      </w:r>
    </w:p>
  </w:endnote>
  <w:endnote w:type="continuationSeparator" w:id="0">
    <w:p w14:paraId="6EA9A1D2" w14:textId="77777777" w:rsidR="008E1344" w:rsidRDefault="008E1344" w:rsidP="003A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7BF1" w14:textId="2F5B0554" w:rsidR="003A2A20" w:rsidRDefault="00296583">
    <w:pPr>
      <w:pStyle w:val="Footer"/>
    </w:pPr>
    <w:r w:rsidRPr="0099307B">
      <w:rPr>
        <w:noProof/>
      </w:rPr>
      <w:drawing>
        <wp:anchor distT="0" distB="0" distL="114300" distR="114300" simplePos="0" relativeHeight="251661312" behindDoc="0" locked="0" layoutInCell="1" allowOverlap="1" wp14:anchorId="51E82867" wp14:editId="40E56ACD">
          <wp:simplePos x="0" y="0"/>
          <wp:positionH relativeFrom="column">
            <wp:posOffset>3260035</wp:posOffset>
          </wp:positionH>
          <wp:positionV relativeFrom="paragraph">
            <wp:posOffset>94781</wp:posOffset>
          </wp:positionV>
          <wp:extent cx="263268" cy="324000"/>
          <wp:effectExtent l="0" t="0" r="3810" b="0"/>
          <wp:wrapNone/>
          <wp:docPr id="4" name="Picture 3" descr="A black arrow in a red circle&#10;&#10;Description automatically generated">
            <a:extLst xmlns:a="http://schemas.openxmlformats.org/drawingml/2006/main">
              <a:ext uri="{FF2B5EF4-FFF2-40B4-BE49-F238E27FC236}">
                <a16:creationId xmlns:a16="http://schemas.microsoft.com/office/drawing/2014/main" id="{A03CD2B1-A1FA-D199-2003-80E1640E0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rrow in a red circle&#10;&#10;Description automatically generated">
                    <a:extLst>
                      <a:ext uri="{FF2B5EF4-FFF2-40B4-BE49-F238E27FC236}">
                        <a16:creationId xmlns:a16="http://schemas.microsoft.com/office/drawing/2014/main" id="{A03CD2B1-A1FA-D199-2003-80E1640E08D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1534" b="-11534"/>
                  <a:stretch/>
                </pic:blipFill>
                <pic:spPr>
                  <a:xfrm>
                    <a:off x="0" y="0"/>
                    <a:ext cx="263268" cy="324000"/>
                  </a:xfrm>
                  <a:prstGeom prst="rect">
                    <a:avLst/>
                  </a:prstGeom>
                </pic:spPr>
              </pic:pic>
            </a:graphicData>
          </a:graphic>
        </wp:anchor>
      </w:drawing>
    </w:r>
    <w:r w:rsidR="00383B1E" w:rsidRPr="008868E3">
      <w:rPr>
        <w:noProof/>
      </w:rPr>
      <mc:AlternateContent>
        <mc:Choice Requires="wps">
          <w:drawing>
            <wp:anchor distT="0" distB="0" distL="114300" distR="114300" simplePos="0" relativeHeight="251659264" behindDoc="0" locked="0" layoutInCell="1" allowOverlap="1" wp14:anchorId="6F19F950" wp14:editId="57C6DAB2">
              <wp:simplePos x="0" y="0"/>
              <wp:positionH relativeFrom="column">
                <wp:posOffset>3578087</wp:posOffset>
              </wp:positionH>
              <wp:positionV relativeFrom="paragraph">
                <wp:posOffset>102732</wp:posOffset>
              </wp:positionV>
              <wp:extent cx="3214913" cy="285213"/>
              <wp:effectExtent l="0" t="0" r="0" b="0"/>
              <wp:wrapNone/>
              <wp:docPr id="5" name="object 4">
                <a:extLst xmlns:a="http://schemas.openxmlformats.org/drawingml/2006/main">
                  <a:ext uri="{FF2B5EF4-FFF2-40B4-BE49-F238E27FC236}">
                    <a16:creationId xmlns:a16="http://schemas.microsoft.com/office/drawing/2014/main" id="{3F9B4242-7D46-D026-8AB2-344C8DC3BF33}"/>
                  </a:ext>
                </a:extLst>
              </wp:docPr>
              <wp:cNvGraphicFramePr/>
              <a:graphic xmlns:a="http://schemas.openxmlformats.org/drawingml/2006/main">
                <a:graphicData uri="http://schemas.microsoft.com/office/word/2010/wordprocessingShape">
                  <wps:wsp>
                    <wps:cNvSpPr txBox="1"/>
                    <wps:spPr>
                      <a:xfrm>
                        <a:off x="0" y="0"/>
                        <a:ext cx="3214913" cy="285213"/>
                      </a:xfrm>
                      <a:prstGeom prst="rect">
                        <a:avLst/>
                      </a:prstGeom>
                    </wps:spPr>
                    <wps:txbx>
                      <w:txbxContent>
                        <w:p w14:paraId="15680574" w14:textId="77777777" w:rsidR="00383B1E" w:rsidRPr="0099307B" w:rsidRDefault="00383B1E" w:rsidP="00383B1E">
                          <w:pPr>
                            <w:spacing w:before="13"/>
                            <w:ind w:left="14"/>
                            <w:rPr>
                              <w:rFonts w:ascii="Arial" w:hAnsi="Arial" w:cs="Arial"/>
                              <w:b/>
                              <w:bCs/>
                              <w:color w:val="762000"/>
                              <w:spacing w:val="-7"/>
                              <w:kern w:val="24"/>
                              <w:sz w:val="36"/>
                              <w:szCs w:val="36"/>
                              <w14:ligatures w14:val="none"/>
                            </w:rPr>
                          </w:pPr>
                          <w:hyperlink r:id="rId2" w:history="1">
                            <w:r w:rsidRPr="0099307B">
                              <w:rPr>
                                <w:rStyle w:val="Hyperlink"/>
                                <w:rFonts w:ascii="Arial" w:hAnsi="Arial" w:cs="Arial"/>
                                <w:b/>
                                <w:bCs/>
                                <w:color w:val="762000"/>
                                <w:spacing w:val="-7"/>
                                <w:kern w:val="24"/>
                                <w:sz w:val="36"/>
                                <w:szCs w:val="36"/>
                                <w:u w:val="none"/>
                              </w:rPr>
                              <w:t>projectcompassion.org.au</w:t>
                            </w:r>
                          </w:hyperlink>
                        </w:p>
                      </w:txbxContent>
                    </wps:txbx>
                    <wps:bodyPr vert="horz" wrap="square" lIns="0" tIns="8135" rIns="0" bIns="0" rtlCol="0">
                      <a:spAutoFit/>
                    </wps:bodyPr>
                  </wps:wsp>
                </a:graphicData>
              </a:graphic>
            </wp:anchor>
          </w:drawing>
        </mc:Choice>
        <mc:Fallback>
          <w:pict>
            <v:shapetype w14:anchorId="6F19F950" id="_x0000_t202" coordsize="21600,21600" o:spt="202" path="m,l,21600r21600,l21600,xe">
              <v:stroke joinstyle="miter"/>
              <v:path gradientshapeok="t" o:connecttype="rect"/>
            </v:shapetype>
            <v:shape id="object 4" o:spid="_x0000_s1030" type="#_x0000_t202" style="position:absolute;margin-left:281.75pt;margin-top:8.1pt;width:253.15pt;height:2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" filled="f" stroked="f">
              <v:textbox style="mso-fit-shape-to-text:t" inset="0,.22597mm,0,0">
                <w:txbxContent>
                  <w:p w14:paraId="15680574" w14:textId="77777777" w:rsidR="00383B1E" w:rsidRPr="0099307B" w:rsidRDefault="00383B1E" w:rsidP="00383B1E">
                    <w:pPr>
                      <w:spacing w:before="13"/>
                      <w:ind w:left="14"/>
                      <w:rPr>
                        <w:rFonts w:ascii="Arial" w:hAnsi="Arial" w:cs="Arial"/>
                        <w:b/>
                        <w:bCs/>
                        <w:color w:val="762000"/>
                        <w:spacing w:val="-7"/>
                        <w:kern w:val="24"/>
                        <w:sz w:val="36"/>
                        <w:szCs w:val="36"/>
                        <w14:ligatures w14:val="none"/>
                      </w:rPr>
                    </w:pPr>
                    <w:hyperlink r:id="rId3" w:history="1">
                      <w:r w:rsidRPr="0099307B">
                        <w:rPr>
                          <w:rStyle w:val="Hyperlink"/>
                          <w:rFonts w:ascii="Arial" w:hAnsi="Arial" w:cs="Arial"/>
                          <w:b/>
                          <w:bCs/>
                          <w:color w:val="762000"/>
                          <w:spacing w:val="-7"/>
                          <w:kern w:val="24"/>
                          <w:sz w:val="36"/>
                          <w:szCs w:val="36"/>
                          <w:u w:val="none"/>
                        </w:rPr>
                        <w:t>projectcompassion.org.au</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7332" w14:textId="77777777" w:rsidR="008E1344" w:rsidRDefault="008E1344" w:rsidP="003A2A20">
      <w:pPr>
        <w:spacing w:after="0" w:line="240" w:lineRule="auto"/>
      </w:pPr>
      <w:r>
        <w:separator/>
      </w:r>
    </w:p>
  </w:footnote>
  <w:footnote w:type="continuationSeparator" w:id="0">
    <w:p w14:paraId="3974CA18" w14:textId="77777777" w:rsidR="008E1344" w:rsidRDefault="008E1344" w:rsidP="003A2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B6486"/>
    <w:multiLevelType w:val="multilevel"/>
    <w:tmpl w:val="750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6818E"/>
    <w:multiLevelType w:val="hybridMultilevel"/>
    <w:tmpl w:val="A1DABEEA"/>
    <w:lvl w:ilvl="0" w:tplc="4C1C353C">
      <w:start w:val="1"/>
      <w:numFmt w:val="bullet"/>
      <w:lvlText w:val="-"/>
      <w:lvlJc w:val="left"/>
      <w:pPr>
        <w:ind w:left="720" w:hanging="360"/>
      </w:pPr>
      <w:rPr>
        <w:rFonts w:ascii="Aptos" w:hAnsi="Aptos" w:hint="default"/>
      </w:rPr>
    </w:lvl>
    <w:lvl w:ilvl="1" w:tplc="C00AB7B2">
      <w:start w:val="1"/>
      <w:numFmt w:val="bullet"/>
      <w:lvlText w:val="o"/>
      <w:lvlJc w:val="left"/>
      <w:pPr>
        <w:ind w:left="1440" w:hanging="360"/>
      </w:pPr>
      <w:rPr>
        <w:rFonts w:ascii="Courier New" w:hAnsi="Courier New" w:hint="default"/>
      </w:rPr>
    </w:lvl>
    <w:lvl w:ilvl="2" w:tplc="A15A7D94">
      <w:start w:val="1"/>
      <w:numFmt w:val="bullet"/>
      <w:lvlText w:val=""/>
      <w:lvlJc w:val="left"/>
      <w:pPr>
        <w:ind w:left="2160" w:hanging="360"/>
      </w:pPr>
      <w:rPr>
        <w:rFonts w:ascii="Wingdings" w:hAnsi="Wingdings" w:hint="default"/>
      </w:rPr>
    </w:lvl>
    <w:lvl w:ilvl="3" w:tplc="3878AAE6">
      <w:start w:val="1"/>
      <w:numFmt w:val="bullet"/>
      <w:lvlText w:val=""/>
      <w:lvlJc w:val="left"/>
      <w:pPr>
        <w:ind w:left="2880" w:hanging="360"/>
      </w:pPr>
      <w:rPr>
        <w:rFonts w:ascii="Symbol" w:hAnsi="Symbol" w:hint="default"/>
      </w:rPr>
    </w:lvl>
    <w:lvl w:ilvl="4" w:tplc="EAF67DB8">
      <w:start w:val="1"/>
      <w:numFmt w:val="bullet"/>
      <w:lvlText w:val="o"/>
      <w:lvlJc w:val="left"/>
      <w:pPr>
        <w:ind w:left="3600" w:hanging="360"/>
      </w:pPr>
      <w:rPr>
        <w:rFonts w:ascii="Courier New" w:hAnsi="Courier New" w:hint="default"/>
      </w:rPr>
    </w:lvl>
    <w:lvl w:ilvl="5" w:tplc="58F64924">
      <w:start w:val="1"/>
      <w:numFmt w:val="bullet"/>
      <w:lvlText w:val=""/>
      <w:lvlJc w:val="left"/>
      <w:pPr>
        <w:ind w:left="4320" w:hanging="360"/>
      </w:pPr>
      <w:rPr>
        <w:rFonts w:ascii="Wingdings" w:hAnsi="Wingdings" w:hint="default"/>
      </w:rPr>
    </w:lvl>
    <w:lvl w:ilvl="6" w:tplc="61C2D2B8">
      <w:start w:val="1"/>
      <w:numFmt w:val="bullet"/>
      <w:lvlText w:val=""/>
      <w:lvlJc w:val="left"/>
      <w:pPr>
        <w:ind w:left="5040" w:hanging="360"/>
      </w:pPr>
      <w:rPr>
        <w:rFonts w:ascii="Symbol" w:hAnsi="Symbol" w:hint="default"/>
      </w:rPr>
    </w:lvl>
    <w:lvl w:ilvl="7" w:tplc="55E6EED8">
      <w:start w:val="1"/>
      <w:numFmt w:val="bullet"/>
      <w:lvlText w:val="o"/>
      <w:lvlJc w:val="left"/>
      <w:pPr>
        <w:ind w:left="5760" w:hanging="360"/>
      </w:pPr>
      <w:rPr>
        <w:rFonts w:ascii="Courier New" w:hAnsi="Courier New" w:hint="default"/>
      </w:rPr>
    </w:lvl>
    <w:lvl w:ilvl="8" w:tplc="77708CFA">
      <w:start w:val="1"/>
      <w:numFmt w:val="bullet"/>
      <w:lvlText w:val=""/>
      <w:lvlJc w:val="left"/>
      <w:pPr>
        <w:ind w:left="6480" w:hanging="360"/>
      </w:pPr>
      <w:rPr>
        <w:rFonts w:ascii="Wingdings" w:hAnsi="Wingdings" w:hint="default"/>
      </w:rPr>
    </w:lvl>
  </w:abstractNum>
  <w:num w:numId="1" w16cid:durableId="1082489510">
    <w:abstractNumId w:val="0"/>
  </w:num>
  <w:num w:numId="2" w16cid:durableId="140479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A8"/>
    <w:rsid w:val="000166CE"/>
    <w:rsid w:val="00035A48"/>
    <w:rsid w:val="00042AC2"/>
    <w:rsid w:val="00045535"/>
    <w:rsid w:val="000507EB"/>
    <w:rsid w:val="0006235F"/>
    <w:rsid w:val="000677E8"/>
    <w:rsid w:val="000853AE"/>
    <w:rsid w:val="00087BEB"/>
    <w:rsid w:val="000971E3"/>
    <w:rsid w:val="000D50FE"/>
    <w:rsid w:val="000E3DAF"/>
    <w:rsid w:val="000F63F0"/>
    <w:rsid w:val="000F64F4"/>
    <w:rsid w:val="001001D0"/>
    <w:rsid w:val="001055CC"/>
    <w:rsid w:val="001157B6"/>
    <w:rsid w:val="00120CE0"/>
    <w:rsid w:val="001318F3"/>
    <w:rsid w:val="001362B6"/>
    <w:rsid w:val="001535CF"/>
    <w:rsid w:val="00170E3B"/>
    <w:rsid w:val="00175397"/>
    <w:rsid w:val="00185826"/>
    <w:rsid w:val="00186879"/>
    <w:rsid w:val="0019598C"/>
    <w:rsid w:val="001B41E6"/>
    <w:rsid w:val="001E191E"/>
    <w:rsid w:val="0020163B"/>
    <w:rsid w:val="00236727"/>
    <w:rsid w:val="0025769F"/>
    <w:rsid w:val="0027411F"/>
    <w:rsid w:val="00280DDF"/>
    <w:rsid w:val="00281D22"/>
    <w:rsid w:val="0029120C"/>
    <w:rsid w:val="00296583"/>
    <w:rsid w:val="002B2F54"/>
    <w:rsid w:val="002B3A08"/>
    <w:rsid w:val="002F50B8"/>
    <w:rsid w:val="002F7E9D"/>
    <w:rsid w:val="00323D27"/>
    <w:rsid w:val="00323DCD"/>
    <w:rsid w:val="003516E1"/>
    <w:rsid w:val="00354A9C"/>
    <w:rsid w:val="003550DA"/>
    <w:rsid w:val="00362193"/>
    <w:rsid w:val="00367A3A"/>
    <w:rsid w:val="00372280"/>
    <w:rsid w:val="00377599"/>
    <w:rsid w:val="00383B1E"/>
    <w:rsid w:val="003935EA"/>
    <w:rsid w:val="003A0DC8"/>
    <w:rsid w:val="003A2A20"/>
    <w:rsid w:val="003A2AB2"/>
    <w:rsid w:val="003A6169"/>
    <w:rsid w:val="003B11C8"/>
    <w:rsid w:val="003C5160"/>
    <w:rsid w:val="003C780D"/>
    <w:rsid w:val="003D0A31"/>
    <w:rsid w:val="003D0C3F"/>
    <w:rsid w:val="003E786C"/>
    <w:rsid w:val="003F4612"/>
    <w:rsid w:val="00403296"/>
    <w:rsid w:val="004032A3"/>
    <w:rsid w:val="00405890"/>
    <w:rsid w:val="0042688C"/>
    <w:rsid w:val="0044315F"/>
    <w:rsid w:val="00462E7D"/>
    <w:rsid w:val="00483ABA"/>
    <w:rsid w:val="004863EB"/>
    <w:rsid w:val="00492980"/>
    <w:rsid w:val="004A5B62"/>
    <w:rsid w:val="004B0BB0"/>
    <w:rsid w:val="004B3573"/>
    <w:rsid w:val="004B617A"/>
    <w:rsid w:val="004C016A"/>
    <w:rsid w:val="00507720"/>
    <w:rsid w:val="00516707"/>
    <w:rsid w:val="00526642"/>
    <w:rsid w:val="0053185F"/>
    <w:rsid w:val="00547AA7"/>
    <w:rsid w:val="00553D16"/>
    <w:rsid w:val="005543CA"/>
    <w:rsid w:val="005633CC"/>
    <w:rsid w:val="0057040A"/>
    <w:rsid w:val="00581D52"/>
    <w:rsid w:val="00584458"/>
    <w:rsid w:val="00586CAA"/>
    <w:rsid w:val="00591132"/>
    <w:rsid w:val="00593715"/>
    <w:rsid w:val="005A014B"/>
    <w:rsid w:val="005A0834"/>
    <w:rsid w:val="005A30D8"/>
    <w:rsid w:val="005B1249"/>
    <w:rsid w:val="005B1F0D"/>
    <w:rsid w:val="005B2875"/>
    <w:rsid w:val="005B7AA9"/>
    <w:rsid w:val="005C24B0"/>
    <w:rsid w:val="005C443B"/>
    <w:rsid w:val="005D2DFB"/>
    <w:rsid w:val="005E7916"/>
    <w:rsid w:val="005F06B8"/>
    <w:rsid w:val="0061780C"/>
    <w:rsid w:val="006240F6"/>
    <w:rsid w:val="006301F6"/>
    <w:rsid w:val="006345BB"/>
    <w:rsid w:val="00642407"/>
    <w:rsid w:val="00647CF5"/>
    <w:rsid w:val="00651B0B"/>
    <w:rsid w:val="00654930"/>
    <w:rsid w:val="00655955"/>
    <w:rsid w:val="00655CEF"/>
    <w:rsid w:val="0066572E"/>
    <w:rsid w:val="006709F2"/>
    <w:rsid w:val="006741BB"/>
    <w:rsid w:val="00687B8F"/>
    <w:rsid w:val="00691556"/>
    <w:rsid w:val="00696F17"/>
    <w:rsid w:val="006A4B50"/>
    <w:rsid w:val="006A5B82"/>
    <w:rsid w:val="006A6BC9"/>
    <w:rsid w:val="006B043A"/>
    <w:rsid w:val="006B4795"/>
    <w:rsid w:val="006C06CB"/>
    <w:rsid w:val="006D0A33"/>
    <w:rsid w:val="006E0EA9"/>
    <w:rsid w:val="006E1A21"/>
    <w:rsid w:val="006F1277"/>
    <w:rsid w:val="007120BF"/>
    <w:rsid w:val="00731AAE"/>
    <w:rsid w:val="00736F56"/>
    <w:rsid w:val="007420E1"/>
    <w:rsid w:val="00755CA9"/>
    <w:rsid w:val="00764CE0"/>
    <w:rsid w:val="0077230E"/>
    <w:rsid w:val="007757AD"/>
    <w:rsid w:val="00776A00"/>
    <w:rsid w:val="00794001"/>
    <w:rsid w:val="00796CE1"/>
    <w:rsid w:val="0079771C"/>
    <w:rsid w:val="007A32AB"/>
    <w:rsid w:val="007A3B10"/>
    <w:rsid w:val="007B5857"/>
    <w:rsid w:val="007B5FB8"/>
    <w:rsid w:val="007C10DB"/>
    <w:rsid w:val="007D4406"/>
    <w:rsid w:val="007E314E"/>
    <w:rsid w:val="007F0733"/>
    <w:rsid w:val="007F0FB5"/>
    <w:rsid w:val="007F3AED"/>
    <w:rsid w:val="0081046C"/>
    <w:rsid w:val="00826044"/>
    <w:rsid w:val="008264E7"/>
    <w:rsid w:val="008407A8"/>
    <w:rsid w:val="0085030B"/>
    <w:rsid w:val="00852E57"/>
    <w:rsid w:val="008536BB"/>
    <w:rsid w:val="0086092F"/>
    <w:rsid w:val="00871981"/>
    <w:rsid w:val="00885A43"/>
    <w:rsid w:val="008906DF"/>
    <w:rsid w:val="008A0E96"/>
    <w:rsid w:val="008C1A5F"/>
    <w:rsid w:val="008D0055"/>
    <w:rsid w:val="008D020B"/>
    <w:rsid w:val="008D0B8D"/>
    <w:rsid w:val="008D1B1D"/>
    <w:rsid w:val="008E1344"/>
    <w:rsid w:val="008E52A7"/>
    <w:rsid w:val="008E732D"/>
    <w:rsid w:val="00900A8F"/>
    <w:rsid w:val="00933F75"/>
    <w:rsid w:val="009349D1"/>
    <w:rsid w:val="00951E32"/>
    <w:rsid w:val="00963D1C"/>
    <w:rsid w:val="00966BD5"/>
    <w:rsid w:val="0098521C"/>
    <w:rsid w:val="00994B8A"/>
    <w:rsid w:val="009A7DB8"/>
    <w:rsid w:val="009C03E6"/>
    <w:rsid w:val="009C2E22"/>
    <w:rsid w:val="009C6326"/>
    <w:rsid w:val="009C6FBE"/>
    <w:rsid w:val="009E44CA"/>
    <w:rsid w:val="009F7497"/>
    <w:rsid w:val="00A130D7"/>
    <w:rsid w:val="00A35ACB"/>
    <w:rsid w:val="00A41414"/>
    <w:rsid w:val="00A4311A"/>
    <w:rsid w:val="00A44252"/>
    <w:rsid w:val="00A5090D"/>
    <w:rsid w:val="00A65E0A"/>
    <w:rsid w:val="00A764E8"/>
    <w:rsid w:val="00A857FA"/>
    <w:rsid w:val="00A94F27"/>
    <w:rsid w:val="00AA4114"/>
    <w:rsid w:val="00AA64FE"/>
    <w:rsid w:val="00AB30B8"/>
    <w:rsid w:val="00AB7BF0"/>
    <w:rsid w:val="00AC3C0C"/>
    <w:rsid w:val="00AC4742"/>
    <w:rsid w:val="00AF08CF"/>
    <w:rsid w:val="00B00E08"/>
    <w:rsid w:val="00B037C0"/>
    <w:rsid w:val="00B10D1B"/>
    <w:rsid w:val="00B17768"/>
    <w:rsid w:val="00B337A3"/>
    <w:rsid w:val="00B36A33"/>
    <w:rsid w:val="00B51D19"/>
    <w:rsid w:val="00B75339"/>
    <w:rsid w:val="00B76041"/>
    <w:rsid w:val="00B8174B"/>
    <w:rsid w:val="00B84276"/>
    <w:rsid w:val="00BA1C2F"/>
    <w:rsid w:val="00BA1F2F"/>
    <w:rsid w:val="00BA6BC0"/>
    <w:rsid w:val="00BA7840"/>
    <w:rsid w:val="00BB7538"/>
    <w:rsid w:val="00BC5C24"/>
    <w:rsid w:val="00BD2DAE"/>
    <w:rsid w:val="00BD62A3"/>
    <w:rsid w:val="00BE5604"/>
    <w:rsid w:val="00BE743A"/>
    <w:rsid w:val="00C014C0"/>
    <w:rsid w:val="00C15585"/>
    <w:rsid w:val="00C1607D"/>
    <w:rsid w:val="00C33487"/>
    <w:rsid w:val="00C4390A"/>
    <w:rsid w:val="00C45614"/>
    <w:rsid w:val="00C456F8"/>
    <w:rsid w:val="00C50FE7"/>
    <w:rsid w:val="00C65C96"/>
    <w:rsid w:val="00C73AF5"/>
    <w:rsid w:val="00C758C7"/>
    <w:rsid w:val="00C76381"/>
    <w:rsid w:val="00C86AA8"/>
    <w:rsid w:val="00CA2635"/>
    <w:rsid w:val="00CA7093"/>
    <w:rsid w:val="00CB44C3"/>
    <w:rsid w:val="00CB5BBD"/>
    <w:rsid w:val="00CB65F8"/>
    <w:rsid w:val="00CC02A2"/>
    <w:rsid w:val="00CD507B"/>
    <w:rsid w:val="00CD755F"/>
    <w:rsid w:val="00CE02A8"/>
    <w:rsid w:val="00CE61E7"/>
    <w:rsid w:val="00D01015"/>
    <w:rsid w:val="00D047BF"/>
    <w:rsid w:val="00D056E3"/>
    <w:rsid w:val="00D10C11"/>
    <w:rsid w:val="00D14D64"/>
    <w:rsid w:val="00D45172"/>
    <w:rsid w:val="00D45C1E"/>
    <w:rsid w:val="00D535CB"/>
    <w:rsid w:val="00D635CD"/>
    <w:rsid w:val="00D66661"/>
    <w:rsid w:val="00D72A04"/>
    <w:rsid w:val="00D7607C"/>
    <w:rsid w:val="00D81E1C"/>
    <w:rsid w:val="00D86A91"/>
    <w:rsid w:val="00DB1FCA"/>
    <w:rsid w:val="00DC09E2"/>
    <w:rsid w:val="00DD6AAF"/>
    <w:rsid w:val="00DE3A07"/>
    <w:rsid w:val="00DF36F4"/>
    <w:rsid w:val="00E014D3"/>
    <w:rsid w:val="00E10B21"/>
    <w:rsid w:val="00E17D62"/>
    <w:rsid w:val="00E268D2"/>
    <w:rsid w:val="00E36895"/>
    <w:rsid w:val="00E37405"/>
    <w:rsid w:val="00E41570"/>
    <w:rsid w:val="00E44B71"/>
    <w:rsid w:val="00E5142C"/>
    <w:rsid w:val="00E62A46"/>
    <w:rsid w:val="00E74AE5"/>
    <w:rsid w:val="00E80503"/>
    <w:rsid w:val="00E91D5F"/>
    <w:rsid w:val="00E97C32"/>
    <w:rsid w:val="00EA5672"/>
    <w:rsid w:val="00EB1748"/>
    <w:rsid w:val="00EB7362"/>
    <w:rsid w:val="00ED137F"/>
    <w:rsid w:val="00ED1664"/>
    <w:rsid w:val="00ED5841"/>
    <w:rsid w:val="00ED797F"/>
    <w:rsid w:val="00EE100A"/>
    <w:rsid w:val="00EE2082"/>
    <w:rsid w:val="00EE6184"/>
    <w:rsid w:val="00EE77AC"/>
    <w:rsid w:val="00EF074E"/>
    <w:rsid w:val="00F13701"/>
    <w:rsid w:val="00F21D2F"/>
    <w:rsid w:val="00F50D5B"/>
    <w:rsid w:val="00F62691"/>
    <w:rsid w:val="00F705A2"/>
    <w:rsid w:val="00F90024"/>
    <w:rsid w:val="00F97F64"/>
    <w:rsid w:val="00FA1474"/>
    <w:rsid w:val="00FA2308"/>
    <w:rsid w:val="00FA3DCD"/>
    <w:rsid w:val="00FA64DE"/>
    <w:rsid w:val="00FB46C9"/>
    <w:rsid w:val="00FC3411"/>
    <w:rsid w:val="00FC6B39"/>
    <w:rsid w:val="00FD2463"/>
    <w:rsid w:val="00FD5EE1"/>
    <w:rsid w:val="00FE20B7"/>
    <w:rsid w:val="00FE2477"/>
    <w:rsid w:val="00FE46DD"/>
    <w:rsid w:val="00FE5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5958"/>
  <w15:chartTrackingRefBased/>
  <w15:docId w15:val="{FE6C671D-F138-4338-81AB-66019F6E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A8"/>
    <w:pPr>
      <w:spacing w:after="120" w:line="285" w:lineRule="auto"/>
    </w:pPr>
    <w:rPr>
      <w:rFonts w:ascii="Calibri" w:eastAsia="Times New Roman" w:hAnsi="Calibri" w:cs="Calibri"/>
      <w:color w:val="000000"/>
      <w:kern w:val="28"/>
      <w:sz w:val="20"/>
      <w:szCs w:val="20"/>
      <w:lang w:eastAsia="en-AU"/>
      <w14:ligatures w14:val="standard"/>
      <w14:cntxtAlts/>
    </w:rPr>
  </w:style>
  <w:style w:type="paragraph" w:styleId="Heading1">
    <w:name w:val="heading 1"/>
    <w:basedOn w:val="Normal"/>
    <w:next w:val="Normal"/>
    <w:link w:val="Heading1Char"/>
    <w:uiPriority w:val="9"/>
    <w:qFormat/>
    <w:rsid w:val="00CE02A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CE02A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CE02A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CE02A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14:cntxtAlts w14:val="0"/>
    </w:rPr>
  </w:style>
  <w:style w:type="paragraph" w:styleId="Heading5">
    <w:name w:val="heading 5"/>
    <w:basedOn w:val="Normal"/>
    <w:next w:val="Normal"/>
    <w:link w:val="Heading5Char"/>
    <w:uiPriority w:val="9"/>
    <w:semiHidden/>
    <w:unhideWhenUsed/>
    <w:qFormat/>
    <w:rsid w:val="00CE02A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14:cntxtAlts w14:val="0"/>
    </w:rPr>
  </w:style>
  <w:style w:type="paragraph" w:styleId="Heading6">
    <w:name w:val="heading 6"/>
    <w:basedOn w:val="Normal"/>
    <w:next w:val="Normal"/>
    <w:link w:val="Heading6Char"/>
    <w:uiPriority w:val="9"/>
    <w:semiHidden/>
    <w:unhideWhenUsed/>
    <w:qFormat/>
    <w:rsid w:val="00CE02A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Heading7">
    <w:name w:val="heading 7"/>
    <w:basedOn w:val="Normal"/>
    <w:next w:val="Normal"/>
    <w:link w:val="Heading7Char"/>
    <w:uiPriority w:val="9"/>
    <w:semiHidden/>
    <w:unhideWhenUsed/>
    <w:qFormat/>
    <w:rsid w:val="00CE02A8"/>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Heading8">
    <w:name w:val="heading 8"/>
    <w:basedOn w:val="Normal"/>
    <w:next w:val="Normal"/>
    <w:link w:val="Heading8Char"/>
    <w:uiPriority w:val="9"/>
    <w:semiHidden/>
    <w:unhideWhenUsed/>
    <w:qFormat/>
    <w:rsid w:val="00CE02A8"/>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Heading9">
    <w:name w:val="heading 9"/>
    <w:basedOn w:val="Normal"/>
    <w:next w:val="Normal"/>
    <w:link w:val="Heading9Char"/>
    <w:uiPriority w:val="9"/>
    <w:semiHidden/>
    <w:unhideWhenUsed/>
    <w:qFormat/>
    <w:rsid w:val="00CE02A8"/>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A8"/>
    <w:rPr>
      <w:rFonts w:eastAsiaTheme="majorEastAsia" w:cstheme="majorBidi"/>
      <w:color w:val="272727" w:themeColor="text1" w:themeTint="D8"/>
    </w:rPr>
  </w:style>
  <w:style w:type="paragraph" w:styleId="Title">
    <w:name w:val="Title"/>
    <w:basedOn w:val="Normal"/>
    <w:next w:val="Normal"/>
    <w:link w:val="TitleChar"/>
    <w:uiPriority w:val="10"/>
    <w:qFormat/>
    <w:rsid w:val="00CE02A8"/>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CE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A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CE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A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QuoteChar">
    <w:name w:val="Quote Char"/>
    <w:basedOn w:val="DefaultParagraphFont"/>
    <w:link w:val="Quote"/>
    <w:uiPriority w:val="29"/>
    <w:rsid w:val="00CE02A8"/>
    <w:rPr>
      <w:i/>
      <w:iCs/>
      <w:color w:val="404040" w:themeColor="text1" w:themeTint="BF"/>
    </w:rPr>
  </w:style>
  <w:style w:type="paragraph" w:styleId="ListParagraph">
    <w:name w:val="List Paragraph"/>
    <w:basedOn w:val="Normal"/>
    <w:uiPriority w:val="34"/>
    <w:qFormat/>
    <w:rsid w:val="00CE02A8"/>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IntenseEmphasis">
    <w:name w:val="Intense Emphasis"/>
    <w:basedOn w:val="DefaultParagraphFont"/>
    <w:uiPriority w:val="21"/>
    <w:qFormat/>
    <w:rsid w:val="00CE02A8"/>
    <w:rPr>
      <w:i/>
      <w:iCs/>
      <w:color w:val="0F4761" w:themeColor="accent1" w:themeShade="BF"/>
    </w:rPr>
  </w:style>
  <w:style w:type="paragraph" w:styleId="IntenseQuote">
    <w:name w:val="Intense Quote"/>
    <w:basedOn w:val="Normal"/>
    <w:next w:val="Normal"/>
    <w:link w:val="IntenseQuoteChar"/>
    <w:uiPriority w:val="30"/>
    <w:qFormat/>
    <w:rsid w:val="00CE02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14:cntxtAlts w14:val="0"/>
    </w:rPr>
  </w:style>
  <w:style w:type="character" w:customStyle="1" w:styleId="IntenseQuoteChar">
    <w:name w:val="Intense Quote Char"/>
    <w:basedOn w:val="DefaultParagraphFont"/>
    <w:link w:val="IntenseQuote"/>
    <w:uiPriority w:val="30"/>
    <w:rsid w:val="00CE02A8"/>
    <w:rPr>
      <w:i/>
      <w:iCs/>
      <w:color w:val="0F4761" w:themeColor="accent1" w:themeShade="BF"/>
    </w:rPr>
  </w:style>
  <w:style w:type="character" w:styleId="IntenseReference">
    <w:name w:val="Intense Reference"/>
    <w:basedOn w:val="DefaultParagraphFont"/>
    <w:uiPriority w:val="32"/>
    <w:qFormat/>
    <w:rsid w:val="00CE02A8"/>
    <w:rPr>
      <w:b/>
      <w:bCs/>
      <w:smallCaps/>
      <w:color w:val="0F4761" w:themeColor="accent1" w:themeShade="BF"/>
      <w:spacing w:val="5"/>
    </w:rPr>
  </w:style>
  <w:style w:type="paragraph" w:customStyle="1" w:styleId="paragraph">
    <w:name w:val="paragraph"/>
    <w:basedOn w:val="Normal"/>
    <w:rsid w:val="00CE02A8"/>
    <w:pPr>
      <w:spacing w:after="0" w:line="256" w:lineRule="auto"/>
    </w:pPr>
    <w:rPr>
      <w:rFonts w:ascii="Times New Roman" w:hAnsi="Times New Roman" w:cs="Times New Roman"/>
      <w:sz w:val="24"/>
      <w:szCs w:val="24"/>
    </w:rPr>
  </w:style>
  <w:style w:type="character" w:styleId="Hyperlink">
    <w:name w:val="Hyperlink"/>
    <w:basedOn w:val="DefaultParagraphFont"/>
    <w:uiPriority w:val="99"/>
    <w:unhideWhenUsed/>
    <w:rsid w:val="00731AAE"/>
    <w:rPr>
      <w:color w:val="467886" w:themeColor="hyperlink"/>
      <w:u w:val="single"/>
    </w:rPr>
  </w:style>
  <w:style w:type="character" w:styleId="FollowedHyperlink">
    <w:name w:val="FollowedHyperlink"/>
    <w:basedOn w:val="DefaultParagraphFont"/>
    <w:uiPriority w:val="99"/>
    <w:semiHidden/>
    <w:unhideWhenUsed/>
    <w:rsid w:val="00731AAE"/>
    <w:rPr>
      <w:color w:val="96607D" w:themeColor="followedHyperlink"/>
      <w:u w:val="single"/>
    </w:rPr>
  </w:style>
  <w:style w:type="paragraph" w:styleId="Caption">
    <w:name w:val="caption"/>
    <w:basedOn w:val="Normal"/>
    <w:next w:val="Normal"/>
    <w:uiPriority w:val="35"/>
    <w:unhideWhenUsed/>
    <w:qFormat/>
    <w:rsid w:val="00F97F64"/>
    <w:pPr>
      <w:spacing w:after="200" w:line="240" w:lineRule="auto"/>
    </w:pPr>
    <w:rPr>
      <w:i/>
      <w:iCs/>
      <w:color w:val="0E2841" w:themeColor="text2"/>
      <w:sz w:val="18"/>
      <w:szCs w:val="18"/>
    </w:rPr>
  </w:style>
  <w:style w:type="paragraph" w:styleId="NoSpacing">
    <w:name w:val="No Spacing"/>
    <w:link w:val="NoSpacingChar"/>
    <w:uiPriority w:val="1"/>
    <w:qFormat/>
    <w:rsid w:val="00281D22"/>
    <w:pPr>
      <w:spacing w:after="0" w:line="240" w:lineRule="auto"/>
    </w:pPr>
    <w:rPr>
      <w:rFonts w:eastAsiaTheme="minorEastAsia"/>
      <w:kern w:val="0"/>
      <w:sz w:val="24"/>
      <w:szCs w:val="24"/>
      <w:lang w:val="en-US" w:eastAsia="ja-JP"/>
      <w14:ligatures w14:val="none"/>
    </w:rPr>
  </w:style>
  <w:style w:type="character" w:customStyle="1" w:styleId="NoSpacingChar">
    <w:name w:val="No Spacing Char"/>
    <w:basedOn w:val="DefaultParagraphFont"/>
    <w:link w:val="NoSpacing"/>
    <w:uiPriority w:val="1"/>
    <w:rsid w:val="00281D22"/>
    <w:rPr>
      <w:rFonts w:eastAsiaTheme="minorEastAsia"/>
      <w:kern w:val="0"/>
      <w:sz w:val="24"/>
      <w:szCs w:val="24"/>
      <w:lang w:val="en-US" w:eastAsia="ja-JP"/>
      <w14:ligatures w14:val="none"/>
    </w:rPr>
  </w:style>
  <w:style w:type="paragraph" w:styleId="Header">
    <w:name w:val="header"/>
    <w:basedOn w:val="Normal"/>
    <w:link w:val="HeaderChar"/>
    <w:uiPriority w:val="99"/>
    <w:unhideWhenUsed/>
    <w:rsid w:val="003A2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A20"/>
    <w:rPr>
      <w:rFonts w:ascii="Calibri" w:eastAsia="Times New Roman" w:hAnsi="Calibri" w:cs="Calibri"/>
      <w:color w:val="000000"/>
      <w:kern w:val="28"/>
      <w:sz w:val="20"/>
      <w:szCs w:val="20"/>
      <w:lang w:eastAsia="en-AU"/>
      <w14:ligatures w14:val="standard"/>
      <w14:cntxtAlts/>
    </w:rPr>
  </w:style>
  <w:style w:type="paragraph" w:styleId="Footer">
    <w:name w:val="footer"/>
    <w:basedOn w:val="Normal"/>
    <w:link w:val="FooterChar"/>
    <w:uiPriority w:val="99"/>
    <w:unhideWhenUsed/>
    <w:rsid w:val="003A2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A20"/>
    <w:rPr>
      <w:rFonts w:ascii="Calibri" w:eastAsia="Times New Roman" w:hAnsi="Calibri" w:cs="Calibri"/>
      <w:color w:val="000000"/>
      <w:kern w:val="28"/>
      <w:sz w:val="20"/>
      <w:szCs w:val="20"/>
      <w:lang w:eastAsia="en-A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89747">
      <w:bodyDiv w:val="1"/>
      <w:marLeft w:val="0"/>
      <w:marRight w:val="0"/>
      <w:marTop w:val="0"/>
      <w:marBottom w:val="0"/>
      <w:divBdr>
        <w:top w:val="none" w:sz="0" w:space="0" w:color="auto"/>
        <w:left w:val="none" w:sz="0" w:space="0" w:color="auto"/>
        <w:bottom w:val="none" w:sz="0" w:space="0" w:color="auto"/>
        <w:right w:val="none" w:sz="0" w:space="0" w:color="auto"/>
      </w:divBdr>
    </w:div>
    <w:div w:id="7969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meo.com/1128088709" TargetMode="External"/><Relationship Id="rId18" Type="http://schemas.openxmlformats.org/officeDocument/2006/relationships/image" Target="media/image3.png"/><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webSettings" Target="webSettings.xml"/><Relationship Id="rId12" Type="http://schemas.openxmlformats.org/officeDocument/2006/relationships/hyperlink" Target="https://www.projectcompassion.org.au/parish" TargetMode="External"/><Relationship Id="rId17" Type="http://schemas.openxmlformats.org/officeDocument/2006/relationships/image" Target="media/image2.jpg"/><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meo.com/1127713885" TargetMode="External"/><Relationship Id="rId20" Type="http://schemas.openxmlformats.org/officeDocument/2006/relationships/hyperlink" Target="https://www.projectcompassion.org.au/donate" TargetMode="External"/><Relationship Id="rId29" Type="http://schemas.openxmlformats.org/officeDocument/2006/relationships/hyperlink" Target="https://projectcompassion.org.au/paris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ctcompassion@caritas.org.au" TargetMode="External"/><Relationship Id="rId24" Type="http://schemas.openxmlformats.org/officeDocument/2006/relationships/hyperlink" Target="https://www.projectcompassion.org.au/donat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meo.com/1128089408" TargetMode="External"/><Relationship Id="rId23" Type="http://schemas.openxmlformats.org/officeDocument/2006/relationships/image" Target="media/image3.jpeg"/><Relationship Id="rId28" Type="http://schemas.openxmlformats.org/officeDocument/2006/relationships/hyperlink" Target="https://projectcompassion.org.au/parish"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1128089124" TargetMode="External"/><Relationship Id="rId22" Type="http://schemas.openxmlformats.org/officeDocument/2006/relationships/image" Target="media/image2.png"/><Relationship Id="rId27" Type="http://schemas.openxmlformats.org/officeDocument/2006/relationships/image" Target="media/image7.jpeg"/><Relationship Id="rId30" Type="http://schemas.openxmlformats.org/officeDocument/2006/relationships/image" Target="media/image8.jpeg"/><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projectcompassion.org.au" TargetMode="External"/><Relationship Id="rId2" Type="http://schemas.openxmlformats.org/officeDocument/2006/relationships/hyperlink" Target="projectcompassion.org.au"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B2EFBF7EC79C4FB7EE1E2A7754B606" ma:contentTypeVersion="18" ma:contentTypeDescription="Create a new document." ma:contentTypeScope="" ma:versionID="bb2ce6b920607b6ec56e1f13c2c8c1aa">
  <xsd:schema xmlns:xsd="http://www.w3.org/2001/XMLSchema" xmlns:xs="http://www.w3.org/2001/XMLSchema" xmlns:p="http://schemas.microsoft.com/office/2006/metadata/properties" xmlns:ns1="http://schemas.microsoft.com/sharepoint/v3" xmlns:ns2="a1240345-a333-43d4-bb17-215edb4655ec" xmlns:ns3="a74f41e8-2c9a-4a9a-8a86-1b2eca9cb15f" targetNamespace="http://schemas.microsoft.com/office/2006/metadata/properties" ma:root="true" ma:fieldsID="2a32341ebca663d8861b9589c25f7d13" ns1:_="" ns2:_="" ns3:_="">
    <xsd:import namespace="http://schemas.microsoft.com/sharepoint/v3"/>
    <xsd:import namespace="a1240345-a333-43d4-bb17-215edb4655ec"/>
    <xsd:import namespace="a74f41e8-2c9a-4a9a-8a86-1b2eca9cb1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40345-a333-43d4-bb17-215edb465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a56b17-20de-4e09-aefb-c97c0efd6d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f41e8-2c9a-4a9a-8a86-1b2eca9cb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3ffeea-cf0c-4ca3-804a-6fa494fe2746}" ma:internalName="TaxCatchAll" ma:showField="CatchAllData" ma:web="a74f41e8-2c9a-4a9a-8a86-1b2eca9cb1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40345-a333-43d4-bb17-215edb4655ec">
      <Terms xmlns="http://schemas.microsoft.com/office/infopath/2007/PartnerControls"/>
    </lcf76f155ced4ddcb4097134ff3c332f>
    <_ip_UnifiedCompliancePolicyUIAction xmlns="http://schemas.microsoft.com/sharepoint/v3" xsi:nil="true"/>
    <TaxCatchAll xmlns="a74f41e8-2c9a-4a9a-8a86-1b2eca9cb15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AD1D76-0A6D-4EE6-B3AF-905BAD8EBA89}">
  <ds:schemaRefs>
    <ds:schemaRef ds:uri="http://schemas.microsoft.com/sharepoint/v3/contenttype/forms"/>
  </ds:schemaRefs>
</ds:datastoreItem>
</file>

<file path=customXml/itemProps2.xml><?xml version="1.0" encoding="utf-8"?>
<ds:datastoreItem xmlns:ds="http://schemas.openxmlformats.org/officeDocument/2006/customXml" ds:itemID="{7485EDDD-7DA2-47C9-AFFA-8F58A94E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240345-a333-43d4-bb17-215edb4655ec"/>
    <ds:schemaRef ds:uri="a74f41e8-2c9a-4a9a-8a86-1b2eca9cb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974F4-2BCF-4DF0-8351-6A9E35A2B7AB}">
  <ds:schemaRefs>
    <ds:schemaRef ds:uri="http://schemas.microsoft.com/office/2006/metadata/properties"/>
    <ds:schemaRef ds:uri="http://schemas.microsoft.com/office/infopath/2007/PartnerControls"/>
    <ds:schemaRef ds:uri="a1240345-a333-43d4-bb17-215edb4655ec"/>
    <ds:schemaRef ds:uri="http://schemas.microsoft.com/sharepoint/v3"/>
    <ds:schemaRef ds:uri="a74f41e8-2c9a-4a9a-8a86-1b2eca9cb15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1032</Words>
  <Characters>5238</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PC26 Third Sunday of Lent Bulletin Insert</dc:title>
  <dc:subject/>
  <dc:creator>Kerry Stone</dc:creator>
  <cp:keywords/>
  <dc:description/>
  <cp:lastModifiedBy>Eleanor Niland</cp:lastModifiedBy>
  <cp:revision>25</cp:revision>
  <cp:lastPrinted>2025-01-20T03:54:00Z</cp:lastPrinted>
  <dcterms:created xsi:type="dcterms:W3CDTF">2025-10-02T04:54:00Z</dcterms:created>
  <dcterms:modified xsi:type="dcterms:W3CDTF">2026-02-03T23:44:00Z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0x010100DFB2EFBF7EC79C4FB7EE1E2A7754B606</vt:lpwstr>
  </property>
  <property fmtid="{D5CDD505-2E9C-101B-9397-08002B2CF9AE}" pid="3" name="MediaServiceImageTags">
    <vt:lpwstr/>
  </property>
</Properties>
</file>