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FD925" w14:textId="77777777" w:rsidR="009F7127" w:rsidRDefault="009F7127" w:rsidP="005563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63EA35DC" w14:textId="77777777" w:rsidR="009F7127" w:rsidRDefault="009F7127" w:rsidP="005563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2B211576" w14:textId="77777777" w:rsidR="00556362" w:rsidRDefault="00556362" w:rsidP="005563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Caritas Prayer for the COVID-19 Pandemic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F410FDB" w14:textId="77777777" w:rsidR="00556362" w:rsidRDefault="00556362" w:rsidP="005563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E0A230A" w14:textId="77777777" w:rsidR="00556362" w:rsidRDefault="00556362" w:rsidP="00556362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May we, who are experiencing the effects of the COVID-19 pandemic in Australia and are coming to terms with a new reality, remember the words of scripture “Be still and know that I am God”.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EF38B6" w14:textId="77777777" w:rsidR="00556362" w:rsidRDefault="00556362" w:rsidP="00556362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May we, who as adults struggling to process what is happening in our world, remember children who are fearful of a realit</w:t>
      </w:r>
      <w:bookmarkStart w:id="0" w:name="_GoBack"/>
      <w:bookmarkEnd w:id="0"/>
      <w:r>
        <w:rPr>
          <w:rStyle w:val="normaltextrun"/>
          <w:rFonts w:ascii="Arial" w:hAnsi="Arial" w:cs="Arial"/>
          <w:sz w:val="22"/>
          <w:szCs w:val="22"/>
        </w:rPr>
        <w:t>y they cannot comprehend.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5F5E2F" w14:textId="77777777" w:rsidR="00556362" w:rsidRDefault="00556362" w:rsidP="00556362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May we, who complain about the scarcity of commodities, remember those who are working to maintain the supply chain.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6ACF02B" w14:textId="77777777" w:rsidR="00556362" w:rsidRDefault="00556362" w:rsidP="00556362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May we, who observe the long queues of those seeking support, remember those for whom there is no government assistance or financial aid.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38652DA" w14:textId="77777777" w:rsidR="00556362" w:rsidRDefault="00556362" w:rsidP="00556362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May we, who rely on essential services, especially those in the medical profession, remember all those working on the front line.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32535A2" w14:textId="77777777" w:rsidR="00556362" w:rsidRDefault="00556362" w:rsidP="00556362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May we, who work to end poverty, promote justice and uphold dignity, remember those living and working in vulnerable communities.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58769C9" w14:textId="77777777" w:rsidR="00556362" w:rsidRDefault="00556362" w:rsidP="00556362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May we, who are working from home, remember those who have no employment or home from which to work.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6F20702" w14:textId="77777777" w:rsidR="00556362" w:rsidRDefault="00556362" w:rsidP="00556362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May we, who have access to medical facilities and services, remember those who do not have basic health care.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E039A09" w14:textId="77777777" w:rsidR="00556362" w:rsidRDefault="00556362" w:rsidP="00556362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May we, who are beginning to experience border closures, remember refugees who cannot return home.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B3941F4" w14:textId="77777777" w:rsidR="00556362" w:rsidRDefault="00556362" w:rsidP="00556362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sz w:val="22"/>
          <w:szCs w:val="22"/>
        </w:rPr>
        <w:t>May we give thanks for those who are working to help or bring some kindness, joy or humour to others, showing us the light of Christ lives.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EA4230E" w14:textId="77777777" w:rsidR="00556362" w:rsidRDefault="00556362" w:rsidP="00556362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During this time of isolation as we close our doors, may we continue to keep our hearts open to our family, friends, local and global communities.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9E19BD7" w14:textId="77777777" w:rsidR="00556362" w:rsidRDefault="00556362" w:rsidP="00556362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We ask this in the name of Jesus.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F245315" w14:textId="77777777" w:rsidR="00556362" w:rsidRDefault="00556362" w:rsidP="00556362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Amen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F942D82" w14:textId="77777777" w:rsidR="00556362" w:rsidRDefault="00556362" w:rsidP="00556362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St Oscar Romero, patron saint of Caritas Internationalis, pray for us.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A2CF2F" w14:textId="77777777" w:rsidR="00556362" w:rsidRDefault="00556362" w:rsidP="00556362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Patron Saints of Australia,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AF31AAF" w14:textId="77777777" w:rsidR="00556362" w:rsidRDefault="00556362" w:rsidP="00556362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Our Lady Help of Christians, pray for us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B5398E4" w14:textId="77777777" w:rsidR="00556362" w:rsidRDefault="00556362" w:rsidP="00556362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St Francis Xavier, pray for us.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11D638F" w14:textId="77777777" w:rsidR="00556362" w:rsidRDefault="00556362" w:rsidP="00556362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St Therese of Lisieux, pray for us.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F811AD2" w14:textId="77777777" w:rsidR="003D71A1" w:rsidRPr="00556362" w:rsidRDefault="00556362" w:rsidP="00556362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St Mary of the Cross MacKillop, pray for us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sectPr w:rsidR="003D71A1" w:rsidRPr="00556362" w:rsidSect="009F7127">
      <w:headerReference w:type="default" r:id="rId9"/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FCC96" w14:textId="77777777" w:rsidR="009F7127" w:rsidRDefault="009F7127" w:rsidP="009F7127">
      <w:pPr>
        <w:spacing w:after="0" w:line="240" w:lineRule="auto"/>
      </w:pPr>
      <w:r>
        <w:separator/>
      </w:r>
    </w:p>
  </w:endnote>
  <w:endnote w:type="continuationSeparator" w:id="0">
    <w:p w14:paraId="26C20F2B" w14:textId="77777777" w:rsidR="009F7127" w:rsidRDefault="009F7127" w:rsidP="009F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61A4F" w14:textId="77777777" w:rsidR="009F7127" w:rsidRDefault="009F7127" w:rsidP="009F7127">
      <w:pPr>
        <w:spacing w:after="0" w:line="240" w:lineRule="auto"/>
      </w:pPr>
      <w:r>
        <w:separator/>
      </w:r>
    </w:p>
  </w:footnote>
  <w:footnote w:type="continuationSeparator" w:id="0">
    <w:p w14:paraId="681862A7" w14:textId="77777777" w:rsidR="009F7127" w:rsidRDefault="009F7127" w:rsidP="009F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55BF" w14:textId="77777777" w:rsidR="009F7127" w:rsidRDefault="009F7127" w:rsidP="009F7127">
    <w:pPr>
      <w:pStyle w:val="Header"/>
      <w:ind w:left="1440"/>
      <w:jc w:val="right"/>
    </w:pPr>
    <w:r>
      <w:rPr>
        <w:noProof/>
      </w:rPr>
      <w:drawing>
        <wp:inline distT="0" distB="0" distL="0" distR="0" wp14:anchorId="729E69CA" wp14:editId="424D5814">
          <wp:extent cx="1816860" cy="541564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itasAU_MasterLogo_H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143" cy="547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62"/>
    <w:rsid w:val="003D71A1"/>
    <w:rsid w:val="00556362"/>
    <w:rsid w:val="009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8CE1C"/>
  <w15:chartTrackingRefBased/>
  <w15:docId w15:val="{0CDFA451-9EBA-445F-B867-57E61A9A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5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56362"/>
  </w:style>
  <w:style w:type="character" w:customStyle="1" w:styleId="eop">
    <w:name w:val="eop"/>
    <w:basedOn w:val="DefaultParagraphFont"/>
    <w:rsid w:val="00556362"/>
  </w:style>
  <w:style w:type="paragraph" w:styleId="Header">
    <w:name w:val="header"/>
    <w:basedOn w:val="Normal"/>
    <w:link w:val="HeaderChar"/>
    <w:uiPriority w:val="99"/>
    <w:unhideWhenUsed/>
    <w:rsid w:val="009F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12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F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12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9B4CBDEC29408D91826814CD1C85" ma:contentTypeVersion="10" ma:contentTypeDescription="Create a new document." ma:contentTypeScope="" ma:versionID="6fe3231c9f86f256dfe30c7428bb9c5b">
  <xsd:schema xmlns:xsd="http://www.w3.org/2001/XMLSchema" xmlns:xs="http://www.w3.org/2001/XMLSchema" xmlns:p="http://schemas.microsoft.com/office/2006/metadata/properties" xmlns:ns3="be3c3493-c055-4470-9d07-20114102c1e7" targetNamespace="http://schemas.microsoft.com/office/2006/metadata/properties" ma:root="true" ma:fieldsID="4f68a8ba86ea5217b5f4541c0894b67f" ns3:_="">
    <xsd:import namespace="be3c3493-c055-4470-9d07-20114102c1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c3493-c055-4470-9d07-20114102c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A2C49-CA26-4D9A-959A-0EA5F960F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c3493-c055-4470-9d07-20114102c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43373-9C71-45F2-A094-080367E94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0DA7D-BE59-46C1-A081-E1C4CF67B9EB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be3c3493-c055-4470-9d07-20114102c1e7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mcaleer</dc:creator>
  <cp:keywords/>
  <dc:description/>
  <cp:lastModifiedBy>Kerryn Benbow</cp:lastModifiedBy>
  <cp:revision>2</cp:revision>
  <dcterms:created xsi:type="dcterms:W3CDTF">2020-03-31T04:53:00Z</dcterms:created>
  <dcterms:modified xsi:type="dcterms:W3CDTF">2020-03-31T04:53:00Z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0x010100F74F9B4CBDEC29408D91826814CD1C85</vt:lpwstr>
  </property>
</Properties>
</file>